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011" w:rsidRDefault="00D51011">
      <w:pPr>
        <w:widowControl w:val="0"/>
        <w:autoSpaceDE w:val="0"/>
        <w:autoSpaceDN w:val="0"/>
        <w:adjustRightInd w:val="0"/>
        <w:spacing w:after="0" w:line="200" w:lineRule="exact"/>
        <w:rPr>
          <w:rFonts w:ascii="Times New Roman" w:hAnsi="Times New Roman" w:cs="Times New Roman"/>
          <w:sz w:val="24"/>
          <w:szCs w:val="24"/>
        </w:rPr>
      </w:pPr>
      <w:bookmarkStart w:id="0" w:name="page1"/>
      <w:bookmarkEnd w:id="0"/>
    </w:p>
    <w:p w:rsidR="00481A12" w:rsidRDefault="00481A12">
      <w:pPr>
        <w:widowControl w:val="0"/>
        <w:autoSpaceDE w:val="0"/>
        <w:autoSpaceDN w:val="0"/>
        <w:adjustRightInd w:val="0"/>
        <w:spacing w:after="0" w:line="240" w:lineRule="auto"/>
        <w:ind w:left="440"/>
        <w:rPr>
          <w:rFonts w:ascii="Times New Roman" w:hAnsi="Times New Roman" w:cs="Times New Roman"/>
          <w:b/>
          <w:bCs/>
          <w:sz w:val="28"/>
          <w:szCs w:val="28"/>
          <w:lang w:val="ru-RU"/>
        </w:rPr>
      </w:pPr>
      <w:bookmarkStart w:id="1" w:name="page3"/>
      <w:bookmarkStart w:id="2" w:name="page121"/>
      <w:bookmarkEnd w:id="1"/>
      <w:bookmarkEnd w:id="2"/>
    </w:p>
    <w:p w:rsidR="00D51011" w:rsidRPr="00A50443" w:rsidRDefault="005D2363">
      <w:pPr>
        <w:widowControl w:val="0"/>
        <w:autoSpaceDE w:val="0"/>
        <w:autoSpaceDN w:val="0"/>
        <w:adjustRightInd w:val="0"/>
        <w:spacing w:after="0" w:line="240" w:lineRule="auto"/>
        <w:ind w:left="440"/>
        <w:rPr>
          <w:rFonts w:ascii="Times New Roman" w:hAnsi="Times New Roman" w:cs="Times New Roman"/>
          <w:sz w:val="24"/>
          <w:szCs w:val="24"/>
          <w:lang w:val="ru-RU"/>
        </w:rPr>
      </w:pPr>
      <w:r w:rsidRPr="00A50443">
        <w:rPr>
          <w:rFonts w:ascii="Times New Roman" w:hAnsi="Times New Roman" w:cs="Times New Roman"/>
          <w:b/>
          <w:bCs/>
          <w:sz w:val="28"/>
          <w:szCs w:val="28"/>
          <w:lang w:val="ru-RU"/>
        </w:rPr>
        <w:t xml:space="preserve"> Проект договора</w:t>
      </w:r>
    </w:p>
    <w:p w:rsidR="00D51011" w:rsidRPr="00A50443" w:rsidRDefault="00D51011">
      <w:pPr>
        <w:widowControl w:val="0"/>
        <w:autoSpaceDE w:val="0"/>
        <w:autoSpaceDN w:val="0"/>
        <w:adjustRightInd w:val="0"/>
        <w:spacing w:after="0" w:line="192" w:lineRule="exact"/>
        <w:rPr>
          <w:rFonts w:ascii="Times New Roman" w:hAnsi="Times New Roman" w:cs="Times New Roman"/>
          <w:sz w:val="24"/>
          <w:szCs w:val="24"/>
          <w:lang w:val="ru-RU"/>
        </w:rPr>
      </w:pPr>
    </w:p>
    <w:p w:rsidR="005C018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b/>
          <w:bCs/>
          <w:sz w:val="26"/>
          <w:szCs w:val="26"/>
          <w:lang w:val="ru-RU"/>
        </w:rPr>
      </w:pPr>
      <w:r w:rsidRPr="00A50443">
        <w:rPr>
          <w:rFonts w:ascii="Times New Roman" w:hAnsi="Times New Roman" w:cs="Times New Roman"/>
          <w:b/>
          <w:bCs/>
          <w:sz w:val="26"/>
          <w:szCs w:val="26"/>
          <w:lang w:val="ru-RU"/>
        </w:rPr>
        <w:t>ДОГОВОР</w:t>
      </w:r>
    </w:p>
    <w:p w:rsidR="00D51011" w:rsidRPr="00A5044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внедрения системы спутникового мониторинга и контроля</w:t>
      </w:r>
      <w:r w:rsidR="005C0183">
        <w:rPr>
          <w:rFonts w:ascii="Times New Roman" w:hAnsi="Times New Roman" w:cs="Times New Roman"/>
          <w:b/>
          <w:bCs/>
          <w:sz w:val="26"/>
          <w:szCs w:val="26"/>
          <w:lang w:val="ru-RU"/>
        </w:rPr>
        <w:t xml:space="preserve"> </w:t>
      </w:r>
      <w:r w:rsidRPr="00A50443">
        <w:rPr>
          <w:rFonts w:ascii="Times New Roman" w:hAnsi="Times New Roman" w:cs="Times New Roman"/>
          <w:b/>
          <w:bCs/>
          <w:sz w:val="26"/>
          <w:szCs w:val="26"/>
          <w:lang w:val="ru-RU"/>
        </w:rPr>
        <w:t xml:space="preserve">транспорта в подразделениях </w:t>
      </w:r>
      <w:r w:rsidR="00632E45">
        <w:rPr>
          <w:rFonts w:ascii="Times New Roman" w:hAnsi="Times New Roman" w:cs="Times New Roman"/>
          <w:b/>
          <w:bCs/>
          <w:sz w:val="26"/>
          <w:szCs w:val="26"/>
          <w:lang w:val="ru-RU"/>
        </w:rPr>
        <w:t>ПАО «Башинформсвязь»</w:t>
      </w:r>
      <w:r w:rsidRPr="00A50443">
        <w:rPr>
          <w:rFonts w:ascii="Times New Roman" w:hAnsi="Times New Roman" w:cs="Times New Roman"/>
          <w:b/>
          <w:bCs/>
          <w:sz w:val="26"/>
          <w:szCs w:val="26"/>
          <w:lang w:val="ru-RU"/>
        </w:rPr>
        <w:t xml:space="preserve"> №___________________</w:t>
      </w:r>
    </w:p>
    <w:p w:rsidR="00D51011" w:rsidRPr="00A50443" w:rsidRDefault="00D51011">
      <w:pPr>
        <w:widowControl w:val="0"/>
        <w:autoSpaceDE w:val="0"/>
        <w:autoSpaceDN w:val="0"/>
        <w:adjustRightInd w:val="0"/>
        <w:spacing w:after="0" w:line="291" w:lineRule="exact"/>
        <w:rPr>
          <w:rFonts w:ascii="Times New Roman" w:hAnsi="Times New Roman" w:cs="Times New Roman"/>
          <w:sz w:val="24"/>
          <w:szCs w:val="24"/>
          <w:lang w:val="ru-RU"/>
        </w:rPr>
      </w:pPr>
    </w:p>
    <w:p w:rsidR="00D51011" w:rsidRDefault="005C0183" w:rsidP="005C0183">
      <w:pPr>
        <w:widowControl w:val="0"/>
        <w:tabs>
          <w:tab w:val="left" w:pos="9020"/>
        </w:tabs>
        <w:autoSpaceDE w:val="0"/>
        <w:autoSpaceDN w:val="0"/>
        <w:adjustRightInd w:val="0"/>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г. Уфа                                                                                            «</w:t>
      </w:r>
      <w:r w:rsidR="005D2363"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__________2</w:t>
      </w:r>
      <w:r w:rsidR="005D2363" w:rsidRPr="00A50443">
        <w:rPr>
          <w:rFonts w:ascii="Times New Roman" w:hAnsi="Times New Roman" w:cs="Times New Roman"/>
          <w:sz w:val="26"/>
          <w:szCs w:val="26"/>
          <w:lang w:val="ru-RU"/>
        </w:rPr>
        <w:t>01</w:t>
      </w:r>
      <w:r>
        <w:rPr>
          <w:rFonts w:ascii="Times New Roman" w:hAnsi="Times New Roman" w:cs="Times New Roman"/>
          <w:sz w:val="26"/>
          <w:szCs w:val="26"/>
          <w:lang w:val="ru-RU"/>
        </w:rPr>
        <w:t>5</w:t>
      </w:r>
      <w:r w:rsidR="005D2363" w:rsidRPr="00A50443">
        <w:rPr>
          <w:rFonts w:ascii="Times New Roman" w:hAnsi="Times New Roman" w:cs="Times New Roman"/>
          <w:sz w:val="26"/>
          <w:szCs w:val="26"/>
          <w:lang w:val="ru-RU"/>
        </w:rPr>
        <w:t xml:space="preserve"> г.</w:t>
      </w:r>
    </w:p>
    <w:p w:rsidR="00C508D1" w:rsidRPr="00A50443" w:rsidRDefault="00C508D1" w:rsidP="005C0183">
      <w:pPr>
        <w:widowControl w:val="0"/>
        <w:tabs>
          <w:tab w:val="left" w:pos="9020"/>
        </w:tabs>
        <w:autoSpaceDE w:val="0"/>
        <w:autoSpaceDN w:val="0"/>
        <w:adjustRightInd w:val="0"/>
        <w:spacing w:after="0" w:line="240" w:lineRule="auto"/>
        <w:rPr>
          <w:rFonts w:ascii="Times New Roman" w:hAnsi="Times New Roman" w:cs="Times New Roman"/>
          <w:sz w:val="24"/>
          <w:szCs w:val="24"/>
          <w:lang w:val="ru-RU"/>
        </w:rPr>
      </w:pPr>
    </w:p>
    <w:p w:rsidR="00D51011" w:rsidRPr="00A50443" w:rsidRDefault="00B3738F">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Pr>
          <w:rFonts w:ascii="Times New Roman" w:hAnsi="Times New Roman" w:cs="Times New Roman"/>
          <w:sz w:val="26"/>
          <w:szCs w:val="26"/>
          <w:lang w:val="ru-RU"/>
        </w:rPr>
        <w:t>Публичное</w:t>
      </w:r>
      <w:r w:rsidR="005D2363" w:rsidRPr="00A50443">
        <w:rPr>
          <w:rFonts w:ascii="Times New Roman" w:hAnsi="Times New Roman" w:cs="Times New Roman"/>
          <w:sz w:val="26"/>
          <w:szCs w:val="26"/>
          <w:lang w:val="ru-RU"/>
        </w:rPr>
        <w:t xml:space="preserve"> акционерное общество «</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именуемое в дальнейшем «Заказчик», в лице</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 действующего на основании __________ с одной стороны, и ____________________, именуемое в дальнейшем «Исполнитель», в лице</w:t>
      </w:r>
    </w:p>
    <w:p w:rsidR="00D51011" w:rsidRPr="00A50443" w:rsidRDefault="00A50443">
      <w:pPr>
        <w:widowControl w:val="0"/>
        <w:autoSpaceDE w:val="0"/>
        <w:autoSpaceDN w:val="0"/>
        <w:adjustRightInd w:val="0"/>
        <w:spacing w:after="0" w:line="2"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4256" behindDoc="1" locked="0" layoutInCell="0" allowOverlap="1">
                <wp:simplePos x="0" y="0"/>
                <wp:positionH relativeFrom="column">
                  <wp:posOffset>87630</wp:posOffset>
                </wp:positionH>
                <wp:positionV relativeFrom="paragraph">
                  <wp:posOffset>-11430</wp:posOffset>
                </wp:positionV>
                <wp:extent cx="156845" cy="0"/>
                <wp:effectExtent l="0" t="0" r="0" b="0"/>
                <wp:wrapNone/>
                <wp:docPr id="2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868B8" id="Line 86"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pt" to="1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xEEwIAACkEAAAOAAAAZHJzL2Uyb0RvYy54bWysU8GO2yAQvVfqPyDuie3U8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" o:allowincell="f" strokeweight=".6pt"/>
            </w:pict>
          </mc:Fallback>
        </mc:AlternateContent>
      </w:r>
    </w:p>
    <w:p w:rsidR="00D51011" w:rsidRPr="00A50443" w:rsidRDefault="005D2363">
      <w:pPr>
        <w:widowControl w:val="0"/>
        <w:tabs>
          <w:tab w:val="left" w:pos="5260"/>
          <w:tab w:val="left" w:pos="7680"/>
          <w:tab w:val="left" w:pos="872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_________________________________</w:t>
      </w:r>
      <w:proofErr w:type="gramStart"/>
      <w:r w:rsidRPr="00A50443">
        <w:rPr>
          <w:rFonts w:ascii="Times New Roman" w:hAnsi="Times New Roman" w:cs="Times New Roman"/>
          <w:sz w:val="26"/>
          <w:szCs w:val="26"/>
          <w:lang w:val="ru-RU"/>
        </w:rPr>
        <w:t>_,</w:t>
      </w:r>
      <w:r w:rsidRPr="00A50443">
        <w:rPr>
          <w:rFonts w:ascii="Times New Roman" w:hAnsi="Times New Roman" w:cs="Times New Roman"/>
          <w:sz w:val="24"/>
          <w:szCs w:val="24"/>
          <w:lang w:val="ru-RU"/>
        </w:rPr>
        <w:tab/>
      </w:r>
      <w:proofErr w:type="gramEnd"/>
      <w:r w:rsidRPr="00A50443">
        <w:rPr>
          <w:rFonts w:ascii="Times New Roman" w:hAnsi="Times New Roman" w:cs="Times New Roman"/>
          <w:sz w:val="26"/>
          <w:szCs w:val="26"/>
          <w:lang w:val="ru-RU"/>
        </w:rPr>
        <w:t>действующего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на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основании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6"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 с другой стороны, совместно далее именуемые «Стороны», а по отдельности «Сторона», заключили настоящий договор поставки и внедрения системы спутникового мониторинга и контроля транспорта (далее - Договор) о нижеследующем.</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Default="005D2363">
      <w:pPr>
        <w:widowControl w:val="0"/>
        <w:numPr>
          <w:ilvl w:val="1"/>
          <w:numId w:val="50"/>
        </w:numPr>
        <w:tabs>
          <w:tab w:val="clear" w:pos="1440"/>
          <w:tab w:val="num" w:pos="4120"/>
        </w:tabs>
        <w:overflowPunct w:val="0"/>
        <w:autoSpaceDE w:val="0"/>
        <w:autoSpaceDN w:val="0"/>
        <w:adjustRightInd w:val="0"/>
        <w:spacing w:after="0" w:line="240" w:lineRule="auto"/>
        <w:ind w:left="4120" w:hanging="341"/>
        <w:jc w:val="both"/>
        <w:rPr>
          <w:rFonts w:ascii="Times New Roman" w:hAnsi="Times New Roman" w:cs="Times New Roman"/>
          <w:b/>
          <w:bCs/>
          <w:sz w:val="26"/>
          <w:szCs w:val="26"/>
        </w:rPr>
      </w:pPr>
      <w:r>
        <w:rPr>
          <w:rFonts w:ascii="Times New Roman" w:hAnsi="Times New Roman" w:cs="Times New Roman"/>
          <w:b/>
          <w:bCs/>
          <w:sz w:val="26"/>
          <w:szCs w:val="26"/>
        </w:rPr>
        <w:t xml:space="preserve">ТЕРМИНЫ И ОПРЕДЕЛЕНИЯ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pPr>
        <w:widowControl w:val="0"/>
        <w:numPr>
          <w:ilvl w:val="0"/>
          <w:numId w:val="51"/>
        </w:numPr>
        <w:tabs>
          <w:tab w:val="clear" w:pos="720"/>
          <w:tab w:val="num" w:pos="1159"/>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настоящем Договоре следующие термины должны пониматься так, как указано ниже: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0"/>
          <w:numId w:val="52"/>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«Адрес доставки» – это адрес, указанный в Заказе, составленном в соответствии с приложением № 3 к настоящему Договору, по которому соответствующая партия оборудования должна быть передана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52"/>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выполненных Работ» – акт, составленный по форме КС-2, подтверждающий выполнение Исполнителем Работ надлежащим образом и приёмку результата Работ Заказчиком;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numPr>
          <w:ilvl w:val="0"/>
          <w:numId w:val="52"/>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по настройке и Услугах по интеграции» – акт, подтверждающий оказание Исполнителем Услуг по настройке и Услуг по интеграции надлежащим образом;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0"/>
          <w:numId w:val="52"/>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абонентского обслуживания и технической поддержке» - акт, подтверждающий оказание Исполнителем Услуг абонентского обслуживания и Услуг технической поддержки надлежащим образом;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52"/>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сдачи-приёмки» – акт, подтверждающий приёмку Заказчиком соответствующей партии Оборудования по качеству в части явных, видимых недостатков, а также по количеству; </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Default="005D2363">
      <w:pPr>
        <w:widowControl w:val="0"/>
        <w:numPr>
          <w:ilvl w:val="0"/>
          <w:numId w:val="53"/>
        </w:numPr>
        <w:tabs>
          <w:tab w:val="clear" w:pos="720"/>
          <w:tab w:val="num" w:pos="1481"/>
        </w:tabs>
        <w:overflowPunct w:val="0"/>
        <w:autoSpaceDE w:val="0"/>
        <w:autoSpaceDN w:val="0"/>
        <w:adjustRightInd w:val="0"/>
        <w:spacing w:after="0" w:line="213" w:lineRule="auto"/>
        <w:ind w:left="0" w:firstLine="707"/>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 акт, подтверждающий надлежащее выполнение обязательств Исполнителя по созданию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Pr="00A50443" w:rsidRDefault="005D2363">
      <w:pPr>
        <w:widowControl w:val="0"/>
        <w:numPr>
          <w:ilvl w:val="0"/>
          <w:numId w:val="53"/>
        </w:numPr>
        <w:tabs>
          <w:tab w:val="clear" w:pos="720"/>
          <w:tab w:val="num" w:pos="141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w:t>
      </w:r>
      <w:r w:rsidR="00260BCD">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 автоматизированная информационная система управления средствами транспорта и механизации Заказчика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53"/>
        </w:numPr>
        <w:tabs>
          <w:tab w:val="clear" w:pos="720"/>
          <w:tab w:val="num" w:pos="1416"/>
        </w:tabs>
        <w:overflowPunct w:val="0"/>
        <w:autoSpaceDE w:val="0"/>
        <w:autoSpaceDN w:val="0"/>
        <w:adjustRightInd w:val="0"/>
        <w:spacing w:after="0" w:line="231"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 товар, необходимый для создания Системы, который Исполнитель обязуется передать Заказчику по настоящему Договору. Сведения о наименовании поставляемого бортового оборудования указаны в приложении №1 к настоящему Договору.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481A12" w:rsidRDefault="005D2363" w:rsidP="00C508D1">
      <w:pPr>
        <w:widowControl w:val="0"/>
        <w:numPr>
          <w:ilvl w:val="0"/>
          <w:numId w:val="53"/>
        </w:numPr>
        <w:tabs>
          <w:tab w:val="clear" w:pos="720"/>
          <w:tab w:val="num" w:pos="1416"/>
        </w:tabs>
        <w:overflowPunct w:val="0"/>
        <w:autoSpaceDE w:val="0"/>
        <w:autoSpaceDN w:val="0"/>
        <w:adjustRightInd w:val="0"/>
        <w:spacing w:after="0" w:line="214" w:lineRule="auto"/>
        <w:ind w:left="1" w:firstLine="707"/>
        <w:jc w:val="both"/>
        <w:rPr>
          <w:rFonts w:ascii="Times New Roman" w:hAnsi="Times New Roman" w:cs="Times New Roman"/>
          <w:sz w:val="24"/>
          <w:szCs w:val="24"/>
          <w:lang w:val="ru-RU"/>
        </w:rPr>
      </w:pPr>
      <w:r w:rsidRPr="00481A12">
        <w:rPr>
          <w:rFonts w:ascii="Times New Roman" w:hAnsi="Times New Roman" w:cs="Times New Roman"/>
          <w:sz w:val="26"/>
          <w:szCs w:val="26"/>
          <w:lang w:val="ru-RU"/>
        </w:rPr>
        <w:t xml:space="preserve">«партия Оборудования» или «партия» – совокупность единиц Оборудования, которые в соответствии с приложением №1  к </w:t>
      </w:r>
      <w:bookmarkStart w:id="3" w:name="page123"/>
      <w:bookmarkEnd w:id="3"/>
      <w:r w:rsidRPr="00481A12">
        <w:rPr>
          <w:rFonts w:ascii="Times New Roman" w:hAnsi="Times New Roman" w:cs="Times New Roman"/>
          <w:sz w:val="26"/>
          <w:szCs w:val="26"/>
          <w:lang w:val="ru-RU"/>
        </w:rPr>
        <w:t>настоящему Договору должны быть переданы Заказчику по каждому соответствующему адресу Площадки;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«Площадка» – объект, по адресу местонахождения которого Исполнитель выполняет Работы по монтажу. Перечень Площадок определяется в соответствии с Заказами к настоящему Договору;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«Программа и методика испытаний» – программа и методика испытаний Системы на предмет проверки соответствия Системы Техническим требованиям;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90"/>
        </w:tabs>
        <w:overflowPunct w:val="0"/>
        <w:autoSpaceDE w:val="0"/>
        <w:autoSpaceDN w:val="0"/>
        <w:adjustRightInd w:val="0"/>
        <w:spacing w:after="0" w:line="229"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«Работы» – работы по монтажу Оборудования, направленные на создание Системы. Требования к содержанию, видам, объёму выполнения Работ по монтажу, а также к результату Работ по монтажу определяются в соответствии с условиями приложения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Требования к срокам выполнения работ по монтажу Оборудования устанавливаются в согласованных Сторонами Заказах.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«Сервисный центр» – компания, зарегистрированная по адресу, указанному в Приложении № </w:t>
      </w:r>
      <w:r w:rsidR="005F0AAB">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к настоящему Договору, которая осуществляет гарантийный ремонт (замену) Оборудования;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«Система» – это Оборудование, которое функционирует в соответствии с Техническими требованиями в результате выполнения Работ и оказания Услуг по настройке и Услуг по интеграции;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1"/>
          <w:numId w:val="54"/>
        </w:numPr>
        <w:tabs>
          <w:tab w:val="clear" w:pos="1440"/>
          <w:tab w:val="num" w:pos="2125"/>
        </w:tabs>
        <w:overflowPunct w:val="0"/>
        <w:autoSpaceDE w:val="0"/>
        <w:autoSpaceDN w:val="0"/>
        <w:adjustRightInd w:val="0"/>
        <w:spacing w:after="0" w:line="226"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«Технические требования» – требования Заказчика к Системе, приведённые в настоящем Договоре, в </w:t>
      </w:r>
      <w:proofErr w:type="spellStart"/>
      <w:r w:rsidRPr="00A50443">
        <w:rPr>
          <w:rFonts w:ascii="Times New Roman" w:hAnsi="Times New Roman" w:cs="Times New Roman"/>
          <w:sz w:val="26"/>
          <w:szCs w:val="26"/>
          <w:lang w:val="ru-RU"/>
        </w:rPr>
        <w:t>т.ч</w:t>
      </w:r>
      <w:proofErr w:type="spellEnd"/>
      <w:r w:rsidRPr="00A50443">
        <w:rPr>
          <w:rFonts w:ascii="Times New Roman" w:hAnsi="Times New Roman" w:cs="Times New Roman"/>
          <w:sz w:val="26"/>
          <w:szCs w:val="26"/>
          <w:lang w:val="ru-RU"/>
        </w:rPr>
        <w:t xml:space="preserve">. в приложении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0251F7" w:rsidRDefault="005D2363" w:rsidP="000251F7">
      <w:pPr>
        <w:pStyle w:val="a3"/>
        <w:widowControl w:val="0"/>
        <w:numPr>
          <w:ilvl w:val="2"/>
          <w:numId w:val="185"/>
        </w:numPr>
        <w:tabs>
          <w:tab w:val="num" w:pos="2125"/>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по настройке» – деятельность Исполнителя по настройке Оборудования, </w:t>
      </w:r>
      <w:bookmarkStart w:id="4" w:name="_GoBack"/>
      <w:r w:rsidRPr="000251F7">
        <w:rPr>
          <w:rFonts w:ascii="Times New Roman" w:hAnsi="Times New Roman" w:cs="Times New Roman"/>
          <w:sz w:val="26"/>
          <w:szCs w:val="26"/>
          <w:lang w:val="ru-RU"/>
        </w:rPr>
        <w:t xml:space="preserve">серверного программного обеспечения и программного обеспечения Системы, направленная на создание Системы.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0251F7">
      <w:pPr>
        <w:pStyle w:val="a3"/>
        <w:widowControl w:val="0"/>
        <w:numPr>
          <w:ilvl w:val="2"/>
          <w:numId w:val="185"/>
        </w:numPr>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абонентского обслуживания» – деятельность Исполнителя по абонентскому обслуживанию Системы, направленная на обеспечение работоспособности Системы. Требования к содержанию, видам, объёму и срокам Услуг абонентского обслуживания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Default="00D51011" w:rsidP="000251F7">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D51011" w:rsidRPr="000251F7" w:rsidRDefault="005D2363" w:rsidP="000251F7">
      <w:pPr>
        <w:pStyle w:val="a3"/>
        <w:widowControl w:val="0"/>
        <w:numPr>
          <w:ilvl w:val="2"/>
          <w:numId w:val="185"/>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bookmarkStart w:id="5" w:name="page125"/>
      <w:bookmarkEnd w:id="5"/>
      <w:r w:rsidRPr="000251F7">
        <w:rPr>
          <w:rFonts w:ascii="Times New Roman" w:hAnsi="Times New Roman" w:cs="Times New Roman"/>
          <w:sz w:val="26"/>
          <w:szCs w:val="26"/>
          <w:lang w:val="ru-RU"/>
        </w:rPr>
        <w:t xml:space="preserve">«Услуги технической поддержки» – деятельность Исполнителя по технической поддержке Системы, направленная на обеспечение работоспособности Системы. Требования к содержанию, видам, объёму и срокам Услуг технической поддержки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0251F7">
      <w:pPr>
        <w:pStyle w:val="a3"/>
        <w:widowControl w:val="0"/>
        <w:numPr>
          <w:ilvl w:val="2"/>
          <w:numId w:val="185"/>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«Услуги по интеграции» - деятельность Исполнителя по интеграции Системы с Автоматизированной информационной системой управления средствами транспорта и механизации Заказчика (</w:t>
      </w:r>
      <w:r w:rsidR="00260BCD" w:rsidRPr="000251F7">
        <w:rPr>
          <w:rFonts w:ascii="Times New Roman" w:hAnsi="Times New Roman" w:cs="Times New Roman"/>
          <w:sz w:val="26"/>
          <w:szCs w:val="26"/>
          <w:lang w:val="ru-RU"/>
        </w:rPr>
        <w:t>КСАУП «Лексема»</w:t>
      </w:r>
      <w:r w:rsidRPr="000251F7">
        <w:rPr>
          <w:rFonts w:ascii="Times New Roman" w:hAnsi="Times New Roman" w:cs="Times New Roman"/>
          <w:sz w:val="26"/>
          <w:szCs w:val="26"/>
          <w:lang w:val="ru-RU"/>
        </w:rPr>
        <w:t xml:space="preserve">). Требования к содержанию, видам, объёму и срокам Услуг по интеграции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0251F7" w:rsidRDefault="005D2363" w:rsidP="000251F7">
      <w:pPr>
        <w:pStyle w:val="a3"/>
        <w:widowControl w:val="0"/>
        <w:numPr>
          <w:ilvl w:val="2"/>
          <w:numId w:val="185"/>
        </w:numPr>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«Цена Договора» – сумма, состоящая из цены Оборудования, платы за выполнение Работ, оказание Услуг по настройке, а также Услуг по интеграции и Услуг абонентского обслуживания и Услуг технической поддержки, в </w:t>
      </w:r>
      <w:proofErr w:type="spellStart"/>
      <w:r w:rsidRPr="000251F7">
        <w:rPr>
          <w:rFonts w:ascii="Times New Roman" w:hAnsi="Times New Roman" w:cs="Times New Roman"/>
          <w:sz w:val="26"/>
          <w:szCs w:val="26"/>
          <w:lang w:val="ru-RU"/>
        </w:rPr>
        <w:t>т.ч</w:t>
      </w:r>
      <w:proofErr w:type="spellEnd"/>
      <w:r w:rsidRPr="000251F7">
        <w:rPr>
          <w:rFonts w:ascii="Times New Roman" w:hAnsi="Times New Roman" w:cs="Times New Roman"/>
          <w:sz w:val="26"/>
          <w:szCs w:val="26"/>
          <w:lang w:val="ru-RU"/>
        </w:rPr>
        <w:t xml:space="preserve">. НДС 18 %. </w:t>
      </w:r>
    </w:p>
    <w:bookmarkEnd w:id="4"/>
    <w:p w:rsidR="00D51011" w:rsidRPr="00A50443" w:rsidRDefault="00D51011">
      <w:pPr>
        <w:widowControl w:val="0"/>
        <w:autoSpaceDE w:val="0"/>
        <w:autoSpaceDN w:val="0"/>
        <w:adjustRightInd w:val="0"/>
        <w:spacing w:after="0" w:line="312" w:lineRule="exact"/>
        <w:rPr>
          <w:rFonts w:ascii="Times New Roman" w:hAnsi="Times New Roman" w:cs="Times New Roman"/>
          <w:sz w:val="24"/>
          <w:szCs w:val="24"/>
          <w:lang w:val="ru-RU"/>
        </w:rPr>
      </w:pPr>
    </w:p>
    <w:p w:rsidR="00D51011" w:rsidRDefault="005D2363">
      <w:pPr>
        <w:widowControl w:val="0"/>
        <w:numPr>
          <w:ilvl w:val="1"/>
          <w:numId w:val="57"/>
        </w:numPr>
        <w:tabs>
          <w:tab w:val="clear" w:pos="1440"/>
          <w:tab w:val="num" w:pos="4600"/>
        </w:tabs>
        <w:overflowPunct w:val="0"/>
        <w:autoSpaceDE w:val="0"/>
        <w:autoSpaceDN w:val="0"/>
        <w:adjustRightInd w:val="0"/>
        <w:spacing w:after="0" w:line="240" w:lineRule="auto"/>
        <w:ind w:left="4600" w:hanging="345"/>
        <w:jc w:val="both"/>
        <w:rPr>
          <w:rFonts w:ascii="Times New Roman" w:hAnsi="Times New Roman" w:cs="Times New Roman"/>
          <w:b/>
          <w:bCs/>
          <w:sz w:val="26"/>
          <w:szCs w:val="26"/>
        </w:rPr>
      </w:pPr>
      <w:r>
        <w:rPr>
          <w:rFonts w:ascii="Times New Roman" w:hAnsi="Times New Roman" w:cs="Times New Roman"/>
          <w:b/>
          <w:bCs/>
          <w:sz w:val="26"/>
          <w:szCs w:val="26"/>
        </w:rPr>
        <w:t xml:space="preserve">ПРЕДМЕТ ДОГОВОРА </w:t>
      </w:r>
    </w:p>
    <w:p w:rsidR="00D51011" w:rsidRDefault="00D51011">
      <w:pPr>
        <w:widowControl w:val="0"/>
        <w:autoSpaceDE w:val="0"/>
        <w:autoSpaceDN w:val="0"/>
        <w:adjustRightInd w:val="0"/>
        <w:spacing w:after="0" w:line="356" w:lineRule="exact"/>
        <w:rPr>
          <w:rFonts w:ascii="Times New Roman" w:hAnsi="Times New Roman" w:cs="Times New Roman"/>
          <w:b/>
          <w:bCs/>
          <w:sz w:val="26"/>
          <w:szCs w:val="26"/>
        </w:rPr>
      </w:pPr>
    </w:p>
    <w:p w:rsidR="00D51011" w:rsidRPr="00A50443" w:rsidRDefault="005D2363">
      <w:pPr>
        <w:widowControl w:val="0"/>
        <w:numPr>
          <w:ilvl w:val="0"/>
          <w:numId w:val="58"/>
        </w:numPr>
        <w:tabs>
          <w:tab w:val="clear" w:pos="720"/>
          <w:tab w:val="num" w:pos="1416"/>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порядке и на условиях, установленных настоящим Договором и приложениях к нему, Исполнитель обязуется: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59"/>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по Заказам Заказчика, составленным по форме, указанной в приложении № 3 к настоящему Договору, передать Заказчику Оборудование в собственность;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59"/>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создать Систему, т.е. выполнить в отношении поставленного Оборудования Работы, передать результат Работ Заказчику и оказать Услуги по настройке и Услуги по интеграции;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pPr>
        <w:widowControl w:val="0"/>
        <w:numPr>
          <w:ilvl w:val="0"/>
          <w:numId w:val="59"/>
        </w:numPr>
        <w:tabs>
          <w:tab w:val="clear" w:pos="720"/>
          <w:tab w:val="num" w:pos="2120"/>
        </w:tabs>
        <w:overflowPunct w:val="0"/>
        <w:autoSpaceDE w:val="0"/>
        <w:autoSpaceDN w:val="0"/>
        <w:adjustRightInd w:val="0"/>
        <w:spacing w:after="0" w:line="238"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оказывать Услуги абонентского обслуживания и Услуги технической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046516" w:rsidRDefault="005D2363">
      <w:pPr>
        <w:widowControl w:val="0"/>
        <w:overflowPunct w:val="0"/>
        <w:autoSpaceDE w:val="0"/>
        <w:autoSpaceDN w:val="0"/>
        <w:adjustRightInd w:val="0"/>
        <w:spacing w:after="0" w:line="240" w:lineRule="auto"/>
        <w:jc w:val="both"/>
        <w:rPr>
          <w:rFonts w:ascii="Times New Roman" w:hAnsi="Times New Roman" w:cs="Times New Roman"/>
          <w:sz w:val="26"/>
          <w:szCs w:val="26"/>
          <w:lang w:val="ru-RU"/>
        </w:rPr>
      </w:pPr>
      <w:r w:rsidRPr="00046516">
        <w:rPr>
          <w:rFonts w:ascii="Times New Roman" w:hAnsi="Times New Roman" w:cs="Times New Roman"/>
          <w:sz w:val="26"/>
          <w:szCs w:val="26"/>
          <w:lang w:val="ru-RU"/>
        </w:rPr>
        <w:t xml:space="preserve">поддержки; </w:t>
      </w:r>
    </w:p>
    <w:p w:rsidR="00D51011" w:rsidRPr="00046516"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6"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Заказчик обязуется принять Оборудование и результаты Работ и оплатить их на условиях, определ</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нных настоящим Договором. Заказчик обязуется оплатить Услуги по настройке, Услуги по интеграции, Услуги абонентского обслуживания, Услуги по технической поддержке на условиях определ</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нных настоящим Договором.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2.2. Исполнитель вправе привлечь третьих лиц к исполнению своих обязательств по настоящему Договору с предварительного письменного согласия Заказчика.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pPr>
        <w:widowControl w:val="0"/>
        <w:numPr>
          <w:ilvl w:val="1"/>
          <w:numId w:val="60"/>
        </w:numPr>
        <w:tabs>
          <w:tab w:val="clear" w:pos="1440"/>
          <w:tab w:val="num" w:pos="3280"/>
        </w:tabs>
        <w:overflowPunct w:val="0"/>
        <w:autoSpaceDE w:val="0"/>
        <w:autoSpaceDN w:val="0"/>
        <w:adjustRightInd w:val="0"/>
        <w:spacing w:after="0" w:line="239" w:lineRule="auto"/>
        <w:ind w:left="3280" w:hanging="338"/>
        <w:jc w:val="both"/>
        <w:rPr>
          <w:rFonts w:ascii="Times New Roman" w:hAnsi="Times New Roman" w:cs="Times New Roman"/>
          <w:b/>
          <w:bCs/>
          <w:sz w:val="26"/>
          <w:szCs w:val="26"/>
        </w:rPr>
      </w:pPr>
      <w:r>
        <w:rPr>
          <w:rFonts w:ascii="Times New Roman" w:hAnsi="Times New Roman" w:cs="Times New Roman"/>
          <w:b/>
          <w:bCs/>
          <w:sz w:val="26"/>
          <w:szCs w:val="26"/>
        </w:rPr>
        <w:t xml:space="preserve">ЦЕНА ДОГОВОРА И ПОРЯДОК РАСЧЕТОВ </w:t>
      </w:r>
    </w:p>
    <w:p w:rsidR="00D51011" w:rsidRDefault="00D51011">
      <w:pPr>
        <w:widowControl w:val="0"/>
        <w:autoSpaceDE w:val="0"/>
        <w:autoSpaceDN w:val="0"/>
        <w:adjustRightInd w:val="0"/>
        <w:spacing w:after="0" w:line="357" w:lineRule="exact"/>
        <w:rPr>
          <w:rFonts w:ascii="Times New Roman" w:hAnsi="Times New Roman" w:cs="Times New Roman"/>
          <w:b/>
          <w:bCs/>
          <w:sz w:val="26"/>
          <w:szCs w:val="26"/>
        </w:rPr>
      </w:pPr>
    </w:p>
    <w:p w:rsidR="00D51011" w:rsidRPr="00A50443" w:rsidRDefault="005D2363">
      <w:pPr>
        <w:widowControl w:val="0"/>
        <w:numPr>
          <w:ilvl w:val="0"/>
          <w:numId w:val="61"/>
        </w:numPr>
        <w:tabs>
          <w:tab w:val="clear" w:pos="720"/>
          <w:tab w:val="num" w:pos="1416"/>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Цена настоящего Договора составляет сумму не более ________ (__) рублей, в </w:t>
      </w:r>
      <w:proofErr w:type="spellStart"/>
      <w:r w:rsidRPr="00A50443">
        <w:rPr>
          <w:rFonts w:ascii="Times New Roman" w:hAnsi="Times New Roman" w:cs="Times New Roman"/>
          <w:sz w:val="26"/>
          <w:szCs w:val="26"/>
          <w:lang w:val="ru-RU"/>
        </w:rPr>
        <w:t>т.ч</w:t>
      </w:r>
      <w:proofErr w:type="spellEnd"/>
      <w:r w:rsidRPr="00A50443">
        <w:rPr>
          <w:rFonts w:ascii="Times New Roman" w:hAnsi="Times New Roman" w:cs="Times New Roman"/>
          <w:sz w:val="26"/>
          <w:szCs w:val="26"/>
          <w:lang w:val="ru-RU"/>
        </w:rPr>
        <w:t xml:space="preserve">. НДС 18 % - ________ (__) рублей 00 копеек. По настоящему Договору у Заказчика не возникает обязанности приобретения Оборудования, Услуг по настройке, Услуг по интеграции, Услуг абонентского обслуживания, Услуг технической поддержки, Работ на всю указанную сумму.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C508D1" w:rsidRDefault="005D2363" w:rsidP="00C508D1">
      <w:pPr>
        <w:widowControl w:val="0"/>
        <w:numPr>
          <w:ilvl w:val="0"/>
          <w:numId w:val="61"/>
        </w:numPr>
        <w:tabs>
          <w:tab w:val="clear" w:pos="720"/>
          <w:tab w:val="num" w:pos="1416"/>
        </w:tabs>
        <w:overflowPunct w:val="0"/>
        <w:autoSpaceDE w:val="0"/>
        <w:autoSpaceDN w:val="0"/>
        <w:adjustRightInd w:val="0"/>
        <w:spacing w:after="0" w:line="356" w:lineRule="exact"/>
        <w:ind w:left="0" w:firstLine="964"/>
        <w:jc w:val="both"/>
        <w:rPr>
          <w:rFonts w:ascii="Times New Roman" w:hAnsi="Times New Roman" w:cs="Times New Roman"/>
          <w:sz w:val="24"/>
          <w:szCs w:val="24"/>
          <w:lang w:val="ru-RU"/>
        </w:rPr>
      </w:pPr>
      <w:r w:rsidRPr="00B3738F">
        <w:rPr>
          <w:rFonts w:ascii="Times New Roman" w:hAnsi="Times New Roman" w:cs="Times New Roman"/>
          <w:b/>
          <w:bCs/>
          <w:sz w:val="26"/>
          <w:szCs w:val="26"/>
          <w:lang w:val="ru-RU"/>
        </w:rPr>
        <w:t xml:space="preserve">Цена Оборудования </w:t>
      </w:r>
      <w:r w:rsidRPr="00B3738F">
        <w:rPr>
          <w:rFonts w:ascii="Times New Roman" w:hAnsi="Times New Roman" w:cs="Times New Roman"/>
          <w:sz w:val="26"/>
          <w:szCs w:val="26"/>
          <w:lang w:val="ru-RU"/>
        </w:rPr>
        <w:t>должна соответствовать ценам,</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указанным в</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 xml:space="preserve">Спецификациях к настоящему Договору, являющимися приложениями №1  к </w:t>
      </w:r>
      <w:bookmarkStart w:id="6" w:name="page127"/>
      <w:bookmarkEnd w:id="6"/>
      <w:r w:rsidRPr="00C508D1">
        <w:rPr>
          <w:rFonts w:ascii="Times New Roman" w:hAnsi="Times New Roman" w:cs="Times New Roman"/>
          <w:sz w:val="26"/>
          <w:szCs w:val="26"/>
          <w:lang w:val="ru-RU"/>
        </w:rPr>
        <w:t>настоящему Договору. Перечень оборудования, указанного в приложении №1, является исчерпывающим и расширению не подлежит.</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1"/>
          <w:numId w:val="62"/>
        </w:numPr>
        <w:tabs>
          <w:tab w:val="clear" w:pos="1440"/>
          <w:tab w:val="num" w:pos="1619"/>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Указанная в согласованном Сторонами Заказе цена Оборудования должна соответствовать ценам, указанным в Спецификациях к настоящему Договору, и является тв</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рдой. Исполнитель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объем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62"/>
        </w:numPr>
        <w:tabs>
          <w:tab w:val="clear" w:pos="1440"/>
          <w:tab w:val="num" w:pos="1748"/>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Указанная в согласованном Сторонами Заказе цена Оборудования включает в себя все платежи, причитающиеся Исполнителю за выполнение обязательств по соответствующему Заказу.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1"/>
          <w:numId w:val="62"/>
        </w:numPr>
        <w:tabs>
          <w:tab w:val="clear" w:pos="1440"/>
          <w:tab w:val="num" w:pos="1700"/>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своими силами и за свой 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осуществлять погрузку, транспортировку и разгрузку Оборудования.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3.3. </w:t>
      </w:r>
      <w:r w:rsidRPr="00A50443">
        <w:rPr>
          <w:rFonts w:ascii="Times New Roman" w:hAnsi="Times New Roman" w:cs="Times New Roman"/>
          <w:b/>
          <w:bCs/>
          <w:sz w:val="26"/>
          <w:szCs w:val="26"/>
          <w:lang w:val="ru-RU"/>
        </w:rPr>
        <w:t>Стоимость Работ</w:t>
      </w:r>
      <w:r w:rsidRPr="00A50443">
        <w:rPr>
          <w:rFonts w:ascii="Times New Roman" w:hAnsi="Times New Roman" w:cs="Times New Roman"/>
          <w:sz w:val="26"/>
          <w:szCs w:val="26"/>
          <w:lang w:val="ru-RU"/>
        </w:rPr>
        <w:t xml:space="preserve"> в расч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те на 1 ед. средства транспорта и механизации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составляет ________ (________) рублей, в том числе НДС 18 % – ________ </w:t>
      </w:r>
    </w:p>
    <w:p w:rsidR="00D51011" w:rsidRPr="00A50443" w:rsidRDefault="00D51011">
      <w:pPr>
        <w:widowControl w:val="0"/>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38" w:lineRule="auto"/>
        <w:ind w:left="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(________) рублей.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3.4. </w:t>
      </w:r>
      <w:r w:rsidRPr="00A50443">
        <w:rPr>
          <w:rFonts w:ascii="Times New Roman" w:hAnsi="Times New Roman" w:cs="Times New Roman"/>
          <w:b/>
          <w:bCs/>
          <w:sz w:val="26"/>
          <w:szCs w:val="26"/>
          <w:lang w:val="ru-RU"/>
        </w:rPr>
        <w:t>Стоимость Услуг абонентского обслуживания</w:t>
      </w:r>
      <w:r w:rsidRPr="00A50443">
        <w:rPr>
          <w:rFonts w:ascii="Times New Roman" w:hAnsi="Times New Roman" w:cs="Times New Roman"/>
          <w:sz w:val="26"/>
          <w:szCs w:val="26"/>
          <w:lang w:val="ru-RU"/>
        </w:rPr>
        <w:t xml:space="preserve"> в расч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те на 1 ед.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составляет ________ (________) рублей, в том числе НДС 18 % – ________ (________) рублей. </w:t>
      </w:r>
      <w:r w:rsidRPr="00A50443">
        <w:rPr>
          <w:rFonts w:ascii="Times New Roman" w:hAnsi="Times New Roman" w:cs="Times New Roman"/>
          <w:b/>
          <w:bCs/>
          <w:sz w:val="26"/>
          <w:szCs w:val="26"/>
          <w:lang w:val="ru-RU"/>
        </w:rPr>
        <w:t>Услуги технической поддержки</w:t>
      </w:r>
      <w:r w:rsidRPr="00A50443">
        <w:rPr>
          <w:rFonts w:ascii="Times New Roman" w:hAnsi="Times New Roman" w:cs="Times New Roman"/>
          <w:sz w:val="26"/>
          <w:szCs w:val="26"/>
          <w:lang w:val="ru-RU"/>
        </w:rPr>
        <w:t xml:space="preserve"> Системы оказываются Исполнителем в течение действия настоящего Договора, Стороны соглашаются с тем, что стоимость их оказания включена в стоимость Работ.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F0AAB" w:rsidP="005F0AAB">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3.5. Стоимость</w:t>
      </w:r>
      <w:r w:rsidR="005D2363" w:rsidRPr="00A50443">
        <w:rPr>
          <w:rFonts w:ascii="Times New Roman" w:hAnsi="Times New Roman" w:cs="Times New Roman"/>
          <w:sz w:val="26"/>
          <w:szCs w:val="26"/>
          <w:lang w:val="ru-RU"/>
        </w:rPr>
        <w:t>, Услуг по настройке, Услуг по интеграции, Услуг абонентского обслуживания, Услуг технической поддержки и Работ является тв</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рдой. Исполнитель не </w:t>
      </w:r>
      <w:r w:rsidR="005D2363" w:rsidRPr="00A50443">
        <w:rPr>
          <w:rFonts w:ascii="Times New Roman" w:hAnsi="Times New Roman" w:cs="Times New Roman"/>
          <w:sz w:val="26"/>
          <w:szCs w:val="26"/>
          <w:lang w:val="ru-RU"/>
        </w:rPr>
        <w:lastRenderedPageBreak/>
        <w:t xml:space="preserve">вправе требовать увеличения Стоимости Услуг по настройке, Услуг по интеграции, Услуг абонентского обслуживания, Услуг технической поддержки и Работ, том числе в случае, когда в момент определения стоимости услуг/работ исключалась возможность предусмотреть полный объём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3.6. </w:t>
      </w:r>
      <w:r w:rsidRPr="00A50443">
        <w:rPr>
          <w:rFonts w:ascii="Times New Roman" w:hAnsi="Times New Roman" w:cs="Times New Roman"/>
          <w:b/>
          <w:bCs/>
          <w:sz w:val="26"/>
          <w:szCs w:val="26"/>
          <w:lang w:val="ru-RU"/>
        </w:rPr>
        <w:t>Оплата Оборудования,</w:t>
      </w:r>
      <w:r w:rsidRPr="00A5044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указанного в Спецификации №1,</w:t>
      </w:r>
      <w:r w:rsidRPr="00A5044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и стоимости</w:t>
      </w:r>
      <w:r w:rsidRPr="00A5044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Работ</w:t>
      </w:r>
      <w:r w:rsidRPr="00A50443">
        <w:rPr>
          <w:rFonts w:ascii="Times New Roman" w:hAnsi="Times New Roman" w:cs="Times New Roman"/>
          <w:sz w:val="26"/>
          <w:szCs w:val="26"/>
          <w:lang w:val="ru-RU"/>
        </w:rPr>
        <w:t>,</w:t>
      </w:r>
      <w:r w:rsidRPr="00A50443">
        <w:rPr>
          <w:rFonts w:ascii="Times New Roman" w:hAnsi="Times New Roman" w:cs="Times New Roman"/>
          <w:b/>
          <w:bCs/>
          <w:sz w:val="26"/>
          <w:szCs w:val="26"/>
          <w:lang w:val="ru-RU"/>
        </w:rPr>
        <w:t xml:space="preserve"> </w:t>
      </w:r>
      <w:r w:rsidRPr="00544E4A">
        <w:rPr>
          <w:rFonts w:ascii="Times New Roman" w:hAnsi="Times New Roman" w:cs="Times New Roman"/>
          <w:sz w:val="26"/>
          <w:szCs w:val="26"/>
          <w:lang w:val="ru-RU"/>
        </w:rPr>
        <w:t>производится пут</w:t>
      </w:r>
      <w:r w:rsidR="00676F82" w:rsidRPr="00544E4A">
        <w:rPr>
          <w:rFonts w:ascii="Times New Roman" w:hAnsi="Times New Roman" w:cs="Times New Roman"/>
          <w:sz w:val="26"/>
          <w:szCs w:val="26"/>
          <w:lang w:val="ru-RU"/>
        </w:rPr>
        <w:t>ё</w:t>
      </w:r>
      <w:r w:rsidRPr="00544E4A">
        <w:rPr>
          <w:rFonts w:ascii="Times New Roman" w:hAnsi="Times New Roman" w:cs="Times New Roman"/>
          <w:sz w:val="26"/>
          <w:szCs w:val="26"/>
          <w:lang w:val="ru-RU"/>
        </w:rPr>
        <w:t>м перечисления денежных средств на расч</w:t>
      </w:r>
      <w:r w:rsidR="00676F82" w:rsidRPr="00544E4A">
        <w:rPr>
          <w:rFonts w:ascii="Times New Roman" w:hAnsi="Times New Roman" w:cs="Times New Roman"/>
          <w:sz w:val="26"/>
          <w:szCs w:val="26"/>
          <w:lang w:val="ru-RU"/>
        </w:rPr>
        <w:t>ё</w:t>
      </w:r>
      <w:r w:rsidRPr="00544E4A">
        <w:rPr>
          <w:rFonts w:ascii="Times New Roman" w:hAnsi="Times New Roman" w:cs="Times New Roman"/>
          <w:sz w:val="26"/>
          <w:szCs w:val="26"/>
          <w:lang w:val="ru-RU"/>
        </w:rPr>
        <w:t>тный сч</w:t>
      </w:r>
      <w:r w:rsidR="00676F82" w:rsidRPr="00544E4A">
        <w:rPr>
          <w:rFonts w:ascii="Times New Roman" w:hAnsi="Times New Roman" w:cs="Times New Roman"/>
          <w:sz w:val="26"/>
          <w:szCs w:val="26"/>
          <w:lang w:val="ru-RU"/>
        </w:rPr>
        <w:t>ё</w:t>
      </w:r>
      <w:r w:rsidRPr="00544E4A">
        <w:rPr>
          <w:rFonts w:ascii="Times New Roman" w:hAnsi="Times New Roman" w:cs="Times New Roman"/>
          <w:sz w:val="26"/>
          <w:szCs w:val="26"/>
          <w:lang w:val="ru-RU"/>
        </w:rPr>
        <w:t>т Исполнителя в следующем порядке:</w:t>
      </w:r>
      <w:r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 оплата стоимости Оборудования </w:t>
      </w:r>
      <w:r w:rsidR="00C508D1">
        <w:rPr>
          <w:rFonts w:ascii="Times New Roman" w:hAnsi="Times New Roman" w:cs="Times New Roman"/>
          <w:sz w:val="26"/>
          <w:szCs w:val="26"/>
          <w:lang w:val="ru-RU"/>
        </w:rPr>
        <w:t xml:space="preserve">производится </w:t>
      </w:r>
      <w:r w:rsidRPr="00A50443">
        <w:rPr>
          <w:rFonts w:ascii="Times New Roman" w:hAnsi="Times New Roman" w:cs="Times New Roman"/>
          <w:sz w:val="26"/>
          <w:szCs w:val="26"/>
          <w:lang w:val="ru-RU"/>
        </w:rPr>
        <w:t xml:space="preserve">Заказчиком в течение </w:t>
      </w:r>
      <w:r w:rsidR="00C508D1">
        <w:rPr>
          <w:rFonts w:ascii="Times New Roman" w:hAnsi="Times New Roman" w:cs="Times New Roman"/>
          <w:sz w:val="26"/>
          <w:szCs w:val="26"/>
          <w:lang w:val="ru-RU"/>
        </w:rPr>
        <w:t>10</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десяти</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банковских</w:t>
      </w:r>
      <w:r w:rsidRPr="00A50443">
        <w:rPr>
          <w:rFonts w:ascii="Times New Roman" w:hAnsi="Times New Roman" w:cs="Times New Roman"/>
          <w:sz w:val="26"/>
          <w:szCs w:val="26"/>
          <w:lang w:val="ru-RU"/>
        </w:rPr>
        <w:t xml:space="preserve"> дней с момента </w:t>
      </w:r>
      <w:r w:rsidR="00C508D1">
        <w:rPr>
          <w:rFonts w:ascii="Times New Roman" w:hAnsi="Times New Roman" w:cs="Times New Roman"/>
          <w:sz w:val="26"/>
          <w:szCs w:val="26"/>
          <w:lang w:val="ru-RU"/>
        </w:rPr>
        <w:t xml:space="preserve">подписания сторонами накладной и </w:t>
      </w:r>
      <w:r w:rsidRPr="00A50443">
        <w:rPr>
          <w:rFonts w:ascii="Times New Roman" w:hAnsi="Times New Roman" w:cs="Times New Roman"/>
          <w:sz w:val="26"/>
          <w:szCs w:val="26"/>
          <w:lang w:val="ru-RU"/>
        </w:rPr>
        <w:t>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 xml:space="preserve"> 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 </w:t>
      </w:r>
      <w:r w:rsidR="00C508D1">
        <w:rPr>
          <w:rFonts w:ascii="Times New Roman" w:hAnsi="Times New Roman" w:cs="Times New Roman"/>
          <w:sz w:val="26"/>
          <w:szCs w:val="26"/>
          <w:lang w:val="ru-RU"/>
        </w:rPr>
        <w:t xml:space="preserve">оплата </w:t>
      </w:r>
      <w:r w:rsidRPr="00A50443">
        <w:rPr>
          <w:rFonts w:ascii="Times New Roman" w:hAnsi="Times New Roman" w:cs="Times New Roman"/>
          <w:sz w:val="26"/>
          <w:szCs w:val="26"/>
          <w:lang w:val="ru-RU"/>
        </w:rPr>
        <w:t xml:space="preserve">стоимости Работ </w:t>
      </w:r>
      <w:r w:rsidR="00C508D1">
        <w:rPr>
          <w:rFonts w:ascii="Times New Roman" w:hAnsi="Times New Roman" w:cs="Times New Roman"/>
          <w:sz w:val="26"/>
          <w:szCs w:val="26"/>
          <w:lang w:val="ru-RU"/>
        </w:rPr>
        <w:t>производится</w:t>
      </w:r>
      <w:r w:rsidRPr="00A50443">
        <w:rPr>
          <w:rFonts w:ascii="Times New Roman" w:hAnsi="Times New Roman" w:cs="Times New Roman"/>
          <w:sz w:val="26"/>
          <w:szCs w:val="26"/>
          <w:lang w:val="ru-RU"/>
        </w:rPr>
        <w:t xml:space="preserve"> Заказчиком в течение </w:t>
      </w:r>
      <w:r w:rsidR="00C508D1">
        <w:rPr>
          <w:rFonts w:ascii="Times New Roman" w:hAnsi="Times New Roman" w:cs="Times New Roman"/>
          <w:sz w:val="26"/>
          <w:szCs w:val="26"/>
          <w:lang w:val="ru-RU"/>
        </w:rPr>
        <w:t>30</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тридцати</w:t>
      </w:r>
      <w:r w:rsidRPr="00A50443">
        <w:rPr>
          <w:rFonts w:ascii="Times New Roman" w:hAnsi="Times New Roman" w:cs="Times New Roman"/>
          <w:sz w:val="26"/>
          <w:szCs w:val="26"/>
          <w:lang w:val="ru-RU"/>
        </w:rPr>
        <w:t>) календарных дней с даты получения Заказчиком счёта</w:t>
      </w:r>
      <w:r w:rsidR="00C508D1">
        <w:rPr>
          <w:rFonts w:ascii="Times New Roman" w:hAnsi="Times New Roman" w:cs="Times New Roman"/>
          <w:sz w:val="26"/>
          <w:szCs w:val="26"/>
          <w:lang w:val="ru-RU"/>
        </w:rPr>
        <w:t>-</w:t>
      </w:r>
      <w:proofErr w:type="gramStart"/>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 xml:space="preserve"> Исполнителя</w:t>
      </w:r>
      <w:proofErr w:type="gramEnd"/>
      <w:r w:rsidR="00C508D1">
        <w:rPr>
          <w:rFonts w:ascii="Times New Roman" w:hAnsi="Times New Roman" w:cs="Times New Roman"/>
          <w:sz w:val="26"/>
          <w:szCs w:val="26"/>
          <w:lang w:val="ru-RU"/>
        </w:rPr>
        <w:t xml:space="preserve"> и подписанного сторонами </w:t>
      </w:r>
      <w:r w:rsidR="00C508D1" w:rsidRPr="00A50443">
        <w:rPr>
          <w:rFonts w:ascii="Times New Roman" w:hAnsi="Times New Roman" w:cs="Times New Roman"/>
          <w:sz w:val="26"/>
          <w:szCs w:val="26"/>
          <w:lang w:val="ru-RU"/>
        </w:rPr>
        <w:t>Акта выполненных Работ</w:t>
      </w:r>
      <w:r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C508D1" w:rsidRDefault="005D2363" w:rsidP="00C508D1">
      <w:pPr>
        <w:pStyle w:val="a3"/>
        <w:widowControl w:val="0"/>
        <w:numPr>
          <w:ilvl w:val="1"/>
          <w:numId w:val="184"/>
        </w:numPr>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C508D1">
        <w:rPr>
          <w:rFonts w:ascii="Times New Roman" w:hAnsi="Times New Roman" w:cs="Times New Roman"/>
          <w:b/>
          <w:bCs/>
          <w:sz w:val="26"/>
          <w:szCs w:val="26"/>
          <w:lang w:val="ru-RU"/>
        </w:rPr>
        <w:t xml:space="preserve">Оплата Услуг абонентского обслуживания </w:t>
      </w:r>
      <w:r w:rsidRPr="00C508D1">
        <w:rPr>
          <w:rFonts w:ascii="Times New Roman" w:hAnsi="Times New Roman" w:cs="Times New Roman"/>
          <w:sz w:val="26"/>
          <w:szCs w:val="26"/>
          <w:lang w:val="ru-RU"/>
        </w:rPr>
        <w:t>производится пут</w:t>
      </w:r>
      <w:r w:rsidR="00A83D99" w:rsidRPr="00C508D1">
        <w:rPr>
          <w:rFonts w:ascii="Times New Roman" w:hAnsi="Times New Roman" w:cs="Times New Roman"/>
          <w:sz w:val="26"/>
          <w:szCs w:val="26"/>
          <w:lang w:val="ru-RU"/>
        </w:rPr>
        <w:t>ё</w:t>
      </w:r>
      <w:r w:rsidRPr="00C508D1">
        <w:rPr>
          <w:rFonts w:ascii="Times New Roman" w:hAnsi="Times New Roman" w:cs="Times New Roman"/>
          <w:sz w:val="26"/>
          <w:szCs w:val="26"/>
          <w:lang w:val="ru-RU"/>
        </w:rPr>
        <w:t>м</w:t>
      </w:r>
      <w:r w:rsidRPr="00C508D1">
        <w:rPr>
          <w:rFonts w:ascii="Times New Roman" w:hAnsi="Times New Roman" w:cs="Times New Roman"/>
          <w:b/>
          <w:bCs/>
          <w:sz w:val="26"/>
          <w:szCs w:val="26"/>
          <w:lang w:val="ru-RU"/>
        </w:rPr>
        <w:t xml:space="preserve"> </w:t>
      </w:r>
      <w:r w:rsidRPr="00C508D1">
        <w:rPr>
          <w:rFonts w:ascii="Times New Roman" w:hAnsi="Times New Roman" w:cs="Times New Roman"/>
          <w:sz w:val="26"/>
          <w:szCs w:val="26"/>
          <w:lang w:val="ru-RU"/>
        </w:rPr>
        <w:t>перечисления денежных средств на основании выставляемых Исполнителем счетов на расч</w:t>
      </w:r>
      <w:r w:rsidR="00A83D99" w:rsidRPr="00C508D1">
        <w:rPr>
          <w:rFonts w:ascii="Times New Roman" w:hAnsi="Times New Roman" w:cs="Times New Roman"/>
          <w:sz w:val="26"/>
          <w:szCs w:val="26"/>
          <w:lang w:val="ru-RU"/>
        </w:rPr>
        <w:t>ё</w:t>
      </w:r>
      <w:r w:rsidRPr="00C508D1">
        <w:rPr>
          <w:rFonts w:ascii="Times New Roman" w:hAnsi="Times New Roman" w:cs="Times New Roman"/>
          <w:sz w:val="26"/>
          <w:szCs w:val="26"/>
          <w:lang w:val="ru-RU"/>
        </w:rPr>
        <w:t>тный сч</w:t>
      </w:r>
      <w:r w:rsidR="00A83D99" w:rsidRPr="00C508D1">
        <w:rPr>
          <w:rFonts w:ascii="Times New Roman" w:hAnsi="Times New Roman" w:cs="Times New Roman"/>
          <w:sz w:val="26"/>
          <w:szCs w:val="26"/>
          <w:lang w:val="ru-RU"/>
        </w:rPr>
        <w:t>ё</w:t>
      </w:r>
      <w:r w:rsidRPr="00C508D1">
        <w:rPr>
          <w:rFonts w:ascii="Times New Roman" w:hAnsi="Times New Roman" w:cs="Times New Roman"/>
          <w:sz w:val="26"/>
          <w:szCs w:val="26"/>
          <w:lang w:val="ru-RU"/>
        </w:rPr>
        <w:t xml:space="preserve">т Исполнителя в следующем порядке: </w:t>
      </w:r>
    </w:p>
    <w:p w:rsidR="00D51011" w:rsidRPr="006D2D2F"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6D2D2F" w:rsidRDefault="005D2363">
      <w:pPr>
        <w:widowControl w:val="0"/>
        <w:overflowPunct w:val="0"/>
        <w:autoSpaceDE w:val="0"/>
        <w:autoSpaceDN w:val="0"/>
        <w:adjustRightInd w:val="0"/>
        <w:spacing w:after="0" w:line="233" w:lineRule="auto"/>
        <w:ind w:firstLine="965"/>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Заказчик оплачивает Исполнителю Услуги абонентского обслуживания в соответствии со стоимостью, установленной в пункте 3.4. настоящего Договора, Заказчик перечисляет сумму в размере 100% от стоимости оказания Услуг на расч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тный 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 xml:space="preserve">т Исполнителя не позднее </w:t>
      </w:r>
      <w:r w:rsidR="00A83D99" w:rsidRPr="006D2D2F">
        <w:rPr>
          <w:rFonts w:ascii="Times New Roman" w:hAnsi="Times New Roman" w:cs="Times New Roman"/>
          <w:sz w:val="26"/>
          <w:szCs w:val="26"/>
          <w:lang w:val="ru-RU"/>
        </w:rPr>
        <w:t>____</w:t>
      </w:r>
      <w:r w:rsidRPr="006D2D2F">
        <w:rPr>
          <w:rFonts w:ascii="Times New Roman" w:hAnsi="Times New Roman" w:cs="Times New Roman"/>
          <w:sz w:val="26"/>
          <w:szCs w:val="26"/>
          <w:lang w:val="ru-RU"/>
        </w:rPr>
        <w:t xml:space="preserve"> (</w:t>
      </w:r>
      <w:r w:rsidR="00A83D99" w:rsidRPr="006D2D2F">
        <w:rPr>
          <w:rFonts w:ascii="Times New Roman" w:hAnsi="Times New Roman" w:cs="Times New Roman"/>
          <w:sz w:val="26"/>
          <w:szCs w:val="26"/>
          <w:lang w:val="ru-RU"/>
        </w:rPr>
        <w:t>___________________________</w:t>
      </w:r>
      <w:r w:rsidRPr="006D2D2F">
        <w:rPr>
          <w:rFonts w:ascii="Times New Roman" w:hAnsi="Times New Roman" w:cs="Times New Roman"/>
          <w:sz w:val="26"/>
          <w:szCs w:val="26"/>
          <w:lang w:val="ru-RU"/>
        </w:rPr>
        <w:t xml:space="preserve">) календарных дней с даты получения оригинала счета, выставляемого в течение 5 (пяти) рабочих дней с </w:t>
      </w:r>
      <w:proofErr w:type="gramStart"/>
      <w:r w:rsidRPr="006D2D2F">
        <w:rPr>
          <w:rFonts w:ascii="Times New Roman" w:hAnsi="Times New Roman" w:cs="Times New Roman"/>
          <w:sz w:val="26"/>
          <w:szCs w:val="26"/>
          <w:lang w:val="ru-RU"/>
        </w:rPr>
        <w:t xml:space="preserve">даты </w:t>
      </w:r>
      <w:r w:rsidR="005C0183" w:rsidRPr="006D2D2F">
        <w:rPr>
          <w:rFonts w:ascii="Times New Roman" w:hAnsi="Times New Roman" w:cs="Times New Roman"/>
          <w:sz w:val="26"/>
          <w:szCs w:val="26"/>
          <w:lang w:val="ru-RU"/>
        </w:rPr>
        <w:t xml:space="preserve"> </w:t>
      </w:r>
      <w:r w:rsidRPr="006D2D2F">
        <w:rPr>
          <w:rFonts w:ascii="Times New Roman" w:hAnsi="Times New Roman" w:cs="Times New Roman"/>
          <w:sz w:val="26"/>
          <w:szCs w:val="26"/>
          <w:lang w:val="ru-RU"/>
        </w:rPr>
        <w:t>подписания</w:t>
      </w:r>
      <w:proofErr w:type="gramEnd"/>
      <w:r w:rsidRPr="006D2D2F">
        <w:rPr>
          <w:rFonts w:ascii="Times New Roman" w:hAnsi="Times New Roman" w:cs="Times New Roman"/>
          <w:sz w:val="26"/>
          <w:szCs w:val="26"/>
          <w:lang w:val="ru-RU"/>
        </w:rPr>
        <w:t xml:space="preserve"> Сторонами Акта об оказанных Услугах по</w:t>
      </w:r>
      <w:r w:rsidR="00A83D99" w:rsidRPr="006D2D2F">
        <w:rPr>
          <w:rFonts w:ascii="Times New Roman" w:hAnsi="Times New Roman" w:cs="Times New Roman"/>
          <w:sz w:val="26"/>
          <w:szCs w:val="26"/>
          <w:lang w:val="ru-RU"/>
        </w:rPr>
        <w:t xml:space="preserve"> абонентскому обслуживанию. Отчё</w:t>
      </w:r>
      <w:r w:rsidRPr="006D2D2F">
        <w:rPr>
          <w:rFonts w:ascii="Times New Roman" w:hAnsi="Times New Roman" w:cs="Times New Roman"/>
          <w:sz w:val="26"/>
          <w:szCs w:val="26"/>
          <w:lang w:val="ru-RU"/>
        </w:rPr>
        <w:t xml:space="preserve">тным периодом по оплате Услуг абонентского обслуживания является календарный месяц, в котором были оказаны соответствующие услуги. </w:t>
      </w:r>
    </w:p>
    <w:p w:rsidR="00D51011" w:rsidRPr="006D2D2F" w:rsidRDefault="00D51011">
      <w:pPr>
        <w:widowControl w:val="0"/>
        <w:autoSpaceDE w:val="0"/>
        <w:autoSpaceDN w:val="0"/>
        <w:adjustRightInd w:val="0"/>
        <w:spacing w:after="0" w:line="71" w:lineRule="exact"/>
        <w:rPr>
          <w:rFonts w:ascii="Times New Roman" w:hAnsi="Times New Roman" w:cs="Times New Roman"/>
          <w:sz w:val="26"/>
          <w:szCs w:val="26"/>
          <w:lang w:val="ru-RU"/>
        </w:rPr>
      </w:pPr>
    </w:p>
    <w:p w:rsidR="006D2D2F" w:rsidRPr="006D2D2F" w:rsidRDefault="005D2363" w:rsidP="006D2D2F">
      <w:pPr>
        <w:widowControl w:val="0"/>
        <w:numPr>
          <w:ilvl w:val="1"/>
          <w:numId w:val="63"/>
        </w:numPr>
        <w:tabs>
          <w:tab w:val="clear" w:pos="1440"/>
          <w:tab w:val="num" w:pos="1545"/>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 xml:space="preserve">Обязательство Заказчика по оплате считается выполненным с даты списания денежных средств с расчётного счёта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Заказчику простую копию соответствующего платёжного поручения. </w:t>
      </w:r>
    </w:p>
    <w:p w:rsidR="006D2D2F" w:rsidRPr="006D2D2F" w:rsidRDefault="006D2D2F" w:rsidP="006D2D2F">
      <w:pPr>
        <w:widowControl w:val="0"/>
        <w:numPr>
          <w:ilvl w:val="1"/>
          <w:numId w:val="63"/>
        </w:numPr>
        <w:tabs>
          <w:tab w:val="clear" w:pos="1440"/>
          <w:tab w:val="num" w:pos="1545"/>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 xml:space="preserve"> Настоящим Стороны договорились, что проценты за пользование денежными средствами по денежным обязательствам Заказчика перед Исполнителем, предусмотренные ст. 317.1, 823 Гражданского кодекса Российской Федерации, Исполнителю Заказчиком не уплачиваются.</w:t>
      </w:r>
    </w:p>
    <w:p w:rsidR="006D2D2F" w:rsidRPr="006D2D2F" w:rsidRDefault="006D2D2F" w:rsidP="006D2D2F">
      <w:pPr>
        <w:widowControl w:val="0"/>
        <w:overflowPunct w:val="0"/>
        <w:autoSpaceDE w:val="0"/>
        <w:autoSpaceDN w:val="0"/>
        <w:adjustRightInd w:val="0"/>
        <w:spacing w:after="0" w:line="231" w:lineRule="auto"/>
        <w:jc w:val="both"/>
        <w:rPr>
          <w:rFonts w:ascii="Times New Roman" w:hAnsi="Times New Roman" w:cs="Times New Roman"/>
          <w:sz w:val="24"/>
          <w:szCs w:val="24"/>
          <w:lang w:val="ru-RU"/>
        </w:rPr>
      </w:pPr>
    </w:p>
    <w:p w:rsidR="00D51011" w:rsidRPr="006D2D2F"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Default="005D2363">
      <w:pPr>
        <w:widowControl w:val="0"/>
        <w:numPr>
          <w:ilvl w:val="2"/>
          <w:numId w:val="63"/>
        </w:numPr>
        <w:tabs>
          <w:tab w:val="clear" w:pos="2160"/>
          <w:tab w:val="num" w:pos="3400"/>
        </w:tabs>
        <w:overflowPunct w:val="0"/>
        <w:autoSpaceDE w:val="0"/>
        <w:autoSpaceDN w:val="0"/>
        <w:adjustRightInd w:val="0"/>
        <w:spacing w:after="0" w:line="240" w:lineRule="auto"/>
        <w:ind w:left="3400" w:hanging="353"/>
        <w:jc w:val="both"/>
        <w:rPr>
          <w:rFonts w:ascii="Times New Roman" w:hAnsi="Times New Roman" w:cs="Times New Roman"/>
          <w:b/>
          <w:bCs/>
          <w:sz w:val="24"/>
          <w:szCs w:val="24"/>
        </w:rPr>
      </w:pPr>
      <w:r>
        <w:rPr>
          <w:rFonts w:ascii="Times New Roman" w:hAnsi="Times New Roman" w:cs="Times New Roman"/>
          <w:b/>
          <w:bCs/>
          <w:sz w:val="24"/>
          <w:szCs w:val="24"/>
        </w:rPr>
        <w:t xml:space="preserve">ТРЕБОВАНИЯ К ОБОРУДОВАНИЮ </w:t>
      </w:r>
    </w:p>
    <w:p w:rsidR="00D51011" w:rsidRDefault="00D51011">
      <w:pPr>
        <w:widowControl w:val="0"/>
        <w:autoSpaceDE w:val="0"/>
        <w:autoSpaceDN w:val="0"/>
        <w:adjustRightInd w:val="0"/>
        <w:spacing w:after="0" w:line="357" w:lineRule="exact"/>
        <w:rPr>
          <w:rFonts w:ascii="Times New Roman" w:hAnsi="Times New Roman" w:cs="Times New Roman"/>
          <w:b/>
          <w:bCs/>
          <w:sz w:val="24"/>
          <w:szCs w:val="24"/>
        </w:rPr>
      </w:pPr>
    </w:p>
    <w:p w:rsidR="00D51011" w:rsidRPr="00A50443" w:rsidRDefault="005D2363">
      <w:pPr>
        <w:widowControl w:val="0"/>
        <w:numPr>
          <w:ilvl w:val="0"/>
          <w:numId w:val="64"/>
        </w:numPr>
        <w:tabs>
          <w:tab w:val="clear" w:pos="720"/>
          <w:tab w:val="num" w:pos="1180"/>
        </w:tabs>
        <w:overflowPunct w:val="0"/>
        <w:autoSpaceDE w:val="0"/>
        <w:autoSpaceDN w:val="0"/>
        <w:adjustRightInd w:val="0"/>
        <w:spacing w:after="0" w:line="222"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 </w:t>
      </w:r>
      <w:r w:rsidR="00BC165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положениям сопроводительной документации производителя.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numPr>
          <w:ilvl w:val="0"/>
          <w:numId w:val="64"/>
        </w:numPr>
        <w:tabs>
          <w:tab w:val="clear" w:pos="720"/>
          <w:tab w:val="num" w:pos="1140"/>
        </w:tabs>
        <w:overflowPunct w:val="0"/>
        <w:autoSpaceDE w:val="0"/>
        <w:autoSpaceDN w:val="0"/>
        <w:adjustRightInd w:val="0"/>
        <w:spacing w:after="0" w:line="240" w:lineRule="auto"/>
        <w:ind w:left="1140" w:hanging="46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должно быть новым, ранее в эксплуатации не состоявшим.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pPr>
        <w:widowControl w:val="0"/>
        <w:numPr>
          <w:ilvl w:val="0"/>
          <w:numId w:val="64"/>
        </w:numPr>
        <w:tabs>
          <w:tab w:val="clear" w:pos="720"/>
          <w:tab w:val="num" w:pos="1159"/>
        </w:tabs>
        <w:overflowPunct w:val="0"/>
        <w:autoSpaceDE w:val="0"/>
        <w:autoSpaceDN w:val="0"/>
        <w:adjustRightInd w:val="0"/>
        <w:spacing w:after="0" w:line="227"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 перевозке, погрузке, разгрузке или хранению Оборудования либо его части предъявляются специфические требования, Исполнитель обязан уведомить об этом Заказчика за 10 (десять) рабочих дней до даты передачи Оборудования Заказчику по соответствующему Адресу доставки.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64"/>
        </w:numPr>
        <w:tabs>
          <w:tab w:val="clear" w:pos="720"/>
          <w:tab w:val="num" w:pos="1164"/>
        </w:tabs>
        <w:overflowPunct w:val="0"/>
        <w:autoSpaceDE w:val="0"/>
        <w:autoSpaceDN w:val="0"/>
        <w:adjustRightInd w:val="0"/>
        <w:spacing w:after="0" w:line="226"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быть свободным от прав и притязаний третьих лиц, в частности, </w:t>
      </w:r>
      <w:r w:rsidRPr="00A50443">
        <w:rPr>
          <w:rFonts w:ascii="Times New Roman" w:hAnsi="Times New Roman" w:cs="Times New Roman"/>
          <w:sz w:val="26"/>
          <w:szCs w:val="26"/>
          <w:lang w:val="ru-RU"/>
        </w:rPr>
        <w:lastRenderedPageBreak/>
        <w:t xml:space="preserve">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0"/>
          <w:numId w:val="64"/>
        </w:numPr>
        <w:tabs>
          <w:tab w:val="clear" w:pos="720"/>
          <w:tab w:val="num" w:pos="1164"/>
        </w:tabs>
        <w:overflowPunct w:val="0"/>
        <w:autoSpaceDE w:val="0"/>
        <w:autoSpaceDN w:val="0"/>
        <w:adjustRightInd w:val="0"/>
        <w:spacing w:after="0" w:line="229"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Заказчика, Исполнитель обязан предоставить копию грузовой таможенной декларации на поставляемое Оборудование Заказчику, либо указанным Заказчиком третьим лицам </w:t>
      </w:r>
    </w:p>
    <w:p w:rsidR="00D51011" w:rsidRPr="000E18CA" w:rsidRDefault="00D51011">
      <w:pPr>
        <w:widowControl w:val="0"/>
        <w:autoSpaceDE w:val="0"/>
        <w:autoSpaceDN w:val="0"/>
        <w:adjustRightInd w:val="0"/>
        <w:spacing w:after="0" w:line="295" w:lineRule="exact"/>
        <w:rPr>
          <w:rFonts w:ascii="Times New Roman" w:hAnsi="Times New Roman" w:cs="Times New Roman"/>
          <w:sz w:val="24"/>
          <w:szCs w:val="24"/>
          <w:lang w:val="ru-RU"/>
        </w:rPr>
      </w:pPr>
      <w:bookmarkStart w:id="7" w:name="page131"/>
      <w:bookmarkEnd w:id="7"/>
    </w:p>
    <w:p w:rsidR="00D51011" w:rsidRDefault="005D2363">
      <w:pPr>
        <w:widowControl w:val="0"/>
        <w:numPr>
          <w:ilvl w:val="2"/>
          <w:numId w:val="65"/>
        </w:numPr>
        <w:tabs>
          <w:tab w:val="clear" w:pos="2160"/>
          <w:tab w:val="num" w:pos="3041"/>
        </w:tabs>
        <w:overflowPunct w:val="0"/>
        <w:autoSpaceDE w:val="0"/>
        <w:autoSpaceDN w:val="0"/>
        <w:adjustRightInd w:val="0"/>
        <w:spacing w:after="0" w:line="240" w:lineRule="auto"/>
        <w:ind w:left="3041"/>
        <w:jc w:val="both"/>
        <w:rPr>
          <w:rFonts w:ascii="Times New Roman" w:hAnsi="Times New Roman" w:cs="Times New Roman"/>
          <w:b/>
          <w:bCs/>
          <w:sz w:val="24"/>
          <w:szCs w:val="24"/>
        </w:rPr>
      </w:pPr>
      <w:r>
        <w:rPr>
          <w:rFonts w:ascii="Times New Roman" w:hAnsi="Times New Roman" w:cs="Times New Roman"/>
          <w:b/>
          <w:bCs/>
          <w:sz w:val="24"/>
          <w:szCs w:val="24"/>
        </w:rPr>
        <w:t xml:space="preserve">ГАРАНТИЯ КАЧЕСТВА ОБОРУДОВАНИЯ </w:t>
      </w:r>
    </w:p>
    <w:p w:rsidR="00D51011" w:rsidRDefault="00D51011">
      <w:pPr>
        <w:widowControl w:val="0"/>
        <w:autoSpaceDE w:val="0"/>
        <w:autoSpaceDN w:val="0"/>
        <w:adjustRightInd w:val="0"/>
        <w:spacing w:after="0" w:line="360" w:lineRule="exact"/>
        <w:rPr>
          <w:rFonts w:ascii="Times New Roman" w:hAnsi="Times New Roman" w:cs="Times New Roman"/>
          <w:b/>
          <w:bCs/>
          <w:sz w:val="24"/>
          <w:szCs w:val="24"/>
        </w:rPr>
      </w:pPr>
    </w:p>
    <w:p w:rsidR="00D51011" w:rsidRPr="00A50443" w:rsidRDefault="005D2363">
      <w:pPr>
        <w:widowControl w:val="0"/>
        <w:numPr>
          <w:ilvl w:val="1"/>
          <w:numId w:val="66"/>
        </w:numPr>
        <w:tabs>
          <w:tab w:val="clear" w:pos="144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Оборудование, включая все его составные части, будет пригодным для использования в соответствии Техническими требованиями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0"/>
          <w:numId w:val="66"/>
        </w:numPr>
        <w:tabs>
          <w:tab w:val="clear" w:pos="720"/>
          <w:tab w:val="num" w:pos="27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течение не менее 1 (одного) года с даты подписания Сторонами Акта приёмки Системы (Гарантийный срок).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67"/>
        </w:numPr>
        <w:tabs>
          <w:tab w:val="clear" w:pos="1440"/>
          <w:tab w:val="num" w:pos="1417"/>
        </w:tabs>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67"/>
        </w:numPr>
        <w:tabs>
          <w:tab w:val="clear" w:pos="1440"/>
          <w:tab w:val="num" w:pos="1417"/>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течение Гарантийного срока Исполнитель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Заказчику вследствие нарушения Заказчиком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67"/>
        </w:numPr>
        <w:tabs>
          <w:tab w:val="clear" w:pos="1440"/>
          <w:tab w:val="num" w:pos="1417"/>
        </w:tabs>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после передачи Заказчику Оборудования Заказчик будет лишён возможности использовать Оборудование по обстоятельствам, зависящим от Исполнителя, течение Гарантийного срока приостанавливается до устранения соответствующих обстоятельств Исполнителем.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67"/>
        </w:numPr>
        <w:tabs>
          <w:tab w:val="clear" w:pos="1440"/>
          <w:tab w:val="num" w:pos="1417"/>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Заказчик уведомит Исполнителя о недостатках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67"/>
        </w:numPr>
        <w:tabs>
          <w:tab w:val="clear" w:pos="1440"/>
          <w:tab w:val="num" w:pos="1417"/>
        </w:tabs>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течение Гарантийного срока Заказчик выявит недостатки Оборудования, которые не могли быть установлены при приёмке Оборудования согласно разделу 8 настоящего Договора, Заказчик вправе по своему выбору потребовать от Исполнителя: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numPr>
          <w:ilvl w:val="0"/>
          <w:numId w:val="68"/>
        </w:numPr>
        <w:tabs>
          <w:tab w:val="clear" w:pos="720"/>
          <w:tab w:val="num" w:pos="2125"/>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соразмерного уменьшения цены Оборудования (возврата Заказчику соответствующих денежных средств); </w:t>
      </w:r>
    </w:p>
    <w:p w:rsidR="00D51011" w:rsidRPr="00A50443" w:rsidRDefault="00D51011">
      <w:pPr>
        <w:widowControl w:val="0"/>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pPr>
        <w:widowControl w:val="0"/>
        <w:numPr>
          <w:ilvl w:val="0"/>
          <w:numId w:val="68"/>
        </w:numPr>
        <w:tabs>
          <w:tab w:val="clear" w:pos="720"/>
          <w:tab w:val="num" w:pos="2121"/>
        </w:tabs>
        <w:overflowPunct w:val="0"/>
        <w:autoSpaceDE w:val="0"/>
        <w:autoSpaceDN w:val="0"/>
        <w:adjustRightInd w:val="0"/>
        <w:spacing w:after="0" w:line="240"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устранения выявленных недостатков силами и за счёт Исполнителя; </w:t>
      </w:r>
    </w:p>
    <w:p w:rsidR="00D51011" w:rsidRPr="00A50443" w:rsidRDefault="005D2363">
      <w:pPr>
        <w:widowControl w:val="0"/>
        <w:numPr>
          <w:ilvl w:val="0"/>
          <w:numId w:val="68"/>
        </w:numPr>
        <w:tabs>
          <w:tab w:val="clear" w:pos="720"/>
          <w:tab w:val="num" w:pos="2121"/>
        </w:tabs>
        <w:overflowPunct w:val="0"/>
        <w:autoSpaceDE w:val="0"/>
        <w:autoSpaceDN w:val="0"/>
        <w:adjustRightInd w:val="0"/>
        <w:spacing w:after="0" w:line="238"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недостатков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40" w:lineRule="auto"/>
        <w:ind w:left="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Оборудования.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5.7. В случае существенного нарушения требований к качеству Оборудования Заказчик вправе по своему выбору: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numPr>
          <w:ilvl w:val="0"/>
          <w:numId w:val="69"/>
        </w:numPr>
        <w:tabs>
          <w:tab w:val="clear" w:pos="720"/>
          <w:tab w:val="num" w:pos="2125"/>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потребовать от Исполнителя замены Оборудования ненадлежащего качества на Оборудование, соответствующее условиям настоящего Договора;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69"/>
        </w:numPr>
        <w:tabs>
          <w:tab w:val="clear" w:pos="720"/>
          <w:tab w:val="num" w:pos="2125"/>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31"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5.8. Исполнитель обязуется осуществлять ремонт (замену) Оборудования в срок не более 2 (двух) месяцев с даты получения уведомления Заказчика. Датой завершения </w:t>
      </w:r>
      <w:r w:rsidRPr="00A50443">
        <w:rPr>
          <w:rFonts w:ascii="Times New Roman" w:hAnsi="Times New Roman" w:cs="Times New Roman"/>
          <w:sz w:val="26"/>
          <w:szCs w:val="26"/>
          <w:lang w:val="ru-RU"/>
        </w:rPr>
        <w:lastRenderedPageBreak/>
        <w:t>ремонта (замены) считается дата получения Заказчиком замен</w:t>
      </w:r>
      <w:r w:rsidR="001071B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40" w:lineRule="auto"/>
        <w:ind w:left="9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5.9. По завершении ремонта или замены Оборудования Исполнитель обязуется </w:t>
      </w:r>
    </w:p>
    <w:p w:rsidR="00D51011" w:rsidRPr="00A50443" w:rsidRDefault="005D2363">
      <w:pPr>
        <w:widowControl w:val="0"/>
        <w:tabs>
          <w:tab w:val="num" w:pos="1780"/>
        </w:tabs>
        <w:autoSpaceDE w:val="0"/>
        <w:autoSpaceDN w:val="0"/>
        <w:adjustRightInd w:val="0"/>
        <w:spacing w:after="0" w:line="238"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предоставить</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 xml:space="preserve">Заказчику   письменный   </w:t>
      </w:r>
      <w:proofErr w:type="gramStart"/>
      <w:r w:rsidRPr="00A50443">
        <w:rPr>
          <w:rFonts w:ascii="Times New Roman" w:hAnsi="Times New Roman" w:cs="Times New Roman"/>
          <w:sz w:val="26"/>
          <w:szCs w:val="26"/>
          <w:lang w:val="ru-RU"/>
        </w:rPr>
        <w:t xml:space="preserve">отчёт,   </w:t>
      </w:r>
      <w:proofErr w:type="gramEnd"/>
      <w:r w:rsidRPr="00A50443">
        <w:rPr>
          <w:rFonts w:ascii="Times New Roman" w:hAnsi="Times New Roman" w:cs="Times New Roman"/>
          <w:sz w:val="26"/>
          <w:szCs w:val="26"/>
          <w:lang w:val="ru-RU"/>
        </w:rPr>
        <w:t>содержащий   описание   дефекта,</w:t>
      </w:r>
    </w:p>
    <w:p w:rsidR="00D51011" w:rsidRPr="00A50443" w:rsidRDefault="005D2363">
      <w:pPr>
        <w:widowControl w:val="0"/>
        <w:overflowPunct w:val="0"/>
        <w:autoSpaceDE w:val="0"/>
        <w:autoSpaceDN w:val="0"/>
        <w:adjustRightInd w:val="0"/>
        <w:spacing w:after="0" w:line="214" w:lineRule="auto"/>
        <w:rPr>
          <w:rFonts w:ascii="Times New Roman" w:hAnsi="Times New Roman" w:cs="Times New Roman"/>
          <w:sz w:val="24"/>
          <w:szCs w:val="24"/>
          <w:lang w:val="ru-RU"/>
        </w:rPr>
      </w:pPr>
      <w:bookmarkStart w:id="8" w:name="page133"/>
      <w:bookmarkEnd w:id="8"/>
      <w:r w:rsidRPr="00A50443">
        <w:rPr>
          <w:rFonts w:ascii="Times New Roman" w:hAnsi="Times New Roman" w:cs="Times New Roman"/>
          <w:sz w:val="26"/>
          <w:szCs w:val="26"/>
          <w:lang w:val="ru-RU"/>
        </w:rPr>
        <w:t>обнаруженного в Оборудовании, а также сведения о содержании, видах, объёме выполненных работ по устранению дефекта.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70"/>
        </w:numPr>
        <w:tabs>
          <w:tab w:val="clear" w:pos="720"/>
          <w:tab w:val="num" w:pos="2124"/>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за свой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сформировать подменный фонд Оборудования. Исполнитель обязуется предоставлять Заказчику Оборудование из подменного фонда на период ремонта (замены) соответствующего Оборудования. Оборудование из подменного фонда должно предоставляться Заказчику по соответствующему Адресу доставки не позднее 1 (одного) месяца с даты получения Исполнителем уведомления Заказчика. Срок предоставления Оборудования продолжается до момента получения Заказчиком заменённого (отремонтированного) Оборудования. Заказчик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70"/>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выполнении требований Заказчика, указанных в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xml:space="preserve">. 5.6.2, 5.7.1, 5.7.2, 5.8, 5.10 настоящего Договора, Исполнитель обязуется своими силами и за свой счёт обеспечивать: </w:t>
      </w: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pPr>
        <w:widowControl w:val="0"/>
        <w:numPr>
          <w:ilvl w:val="0"/>
          <w:numId w:val="71"/>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0"/>
          <w:numId w:val="71"/>
        </w:numPr>
        <w:tabs>
          <w:tab w:val="clear" w:pos="720"/>
          <w:tab w:val="num" w:pos="2124"/>
        </w:tabs>
        <w:overflowPunct w:val="0"/>
        <w:autoSpaceDE w:val="0"/>
        <w:autoSpaceDN w:val="0"/>
        <w:adjustRightInd w:val="0"/>
        <w:spacing w:after="0" w:line="22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вывоз Оборудования по каждому соответствующему адресу Площадки (в случае, если Заказчик заявит об отказе от исполнения настоящего Договора);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0"/>
          <w:numId w:val="71"/>
        </w:numPr>
        <w:tabs>
          <w:tab w:val="clear" w:pos="720"/>
          <w:tab w:val="num" w:pos="2124"/>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numPr>
          <w:ilvl w:val="1"/>
          <w:numId w:val="72"/>
        </w:numPr>
        <w:tabs>
          <w:tab w:val="clear" w:pos="1440"/>
          <w:tab w:val="num" w:pos="2124"/>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целях проведения ремонта (замены) Оборудования, а равно в целях получения Оборудования из подменного фонда, Заказчик вправе своими силами за счёт Исполнителя осуществлять транспортировку соответствующего Оборудования от адреса Площадки до места проведения ремонта (замены) и (или) обратно.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Сервисный центр обязуется солидарно с Исполнителем в установленном Договором порядке выполнять требования Заказчика по ремонту (замене) Оборудования. </w:t>
      </w:r>
    </w:p>
    <w:p w:rsidR="00D51011" w:rsidRPr="00A50443" w:rsidRDefault="00D51011">
      <w:pPr>
        <w:widowControl w:val="0"/>
        <w:autoSpaceDE w:val="0"/>
        <w:autoSpaceDN w:val="0"/>
        <w:adjustRightInd w:val="0"/>
        <w:spacing w:after="0" w:line="305" w:lineRule="exact"/>
        <w:rPr>
          <w:rFonts w:ascii="Times New Roman" w:hAnsi="Times New Roman" w:cs="Times New Roman"/>
          <w:sz w:val="26"/>
          <w:szCs w:val="26"/>
          <w:lang w:val="ru-RU"/>
        </w:rPr>
      </w:pPr>
    </w:p>
    <w:p w:rsidR="00D51011" w:rsidRPr="00A50443" w:rsidRDefault="005D2363">
      <w:pPr>
        <w:widowControl w:val="0"/>
        <w:numPr>
          <w:ilvl w:val="0"/>
          <w:numId w:val="73"/>
        </w:numPr>
        <w:tabs>
          <w:tab w:val="clear" w:pos="720"/>
          <w:tab w:val="num" w:pos="1240"/>
        </w:tabs>
        <w:overflowPunct w:val="0"/>
        <w:autoSpaceDE w:val="0"/>
        <w:autoSpaceDN w:val="0"/>
        <w:adjustRightInd w:val="0"/>
        <w:spacing w:after="0" w:line="240" w:lineRule="auto"/>
        <w:ind w:left="1240"/>
        <w:jc w:val="both"/>
        <w:rPr>
          <w:rFonts w:ascii="Times New Roman" w:hAnsi="Times New Roman" w:cs="Times New Roman"/>
          <w:b/>
          <w:bCs/>
          <w:sz w:val="24"/>
          <w:szCs w:val="24"/>
          <w:lang w:val="ru-RU"/>
        </w:rPr>
      </w:pPr>
      <w:r w:rsidRPr="00A50443">
        <w:rPr>
          <w:rFonts w:ascii="Times New Roman" w:hAnsi="Times New Roman" w:cs="Times New Roman"/>
          <w:b/>
          <w:bCs/>
          <w:sz w:val="24"/>
          <w:szCs w:val="24"/>
          <w:lang w:val="ru-RU"/>
        </w:rPr>
        <w:t xml:space="preserve">ТРЕБОВАНИЯ К ДОКУМЕНТАМ, ОТНОСЯЩИМСЯ К ОБОРУДОВАНИЮ </w:t>
      </w:r>
    </w:p>
    <w:p w:rsidR="00D51011" w:rsidRDefault="005D2363">
      <w:pPr>
        <w:widowControl w:val="0"/>
        <w:numPr>
          <w:ilvl w:val="1"/>
          <w:numId w:val="73"/>
        </w:numPr>
        <w:tabs>
          <w:tab w:val="clear" w:pos="1440"/>
          <w:tab w:val="num" w:pos="1420"/>
        </w:tabs>
        <w:overflowPunct w:val="0"/>
        <w:autoSpaceDE w:val="0"/>
        <w:autoSpaceDN w:val="0"/>
        <w:adjustRightInd w:val="0"/>
        <w:spacing w:after="0" w:line="236" w:lineRule="auto"/>
        <w:ind w:left="1420" w:hanging="456"/>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Исполнитель  обязуется  в  сроки,  установленные  в  п.  </w:t>
      </w:r>
      <w:r>
        <w:rPr>
          <w:rFonts w:ascii="Times New Roman" w:hAnsi="Times New Roman" w:cs="Times New Roman"/>
          <w:sz w:val="26"/>
          <w:szCs w:val="26"/>
        </w:rPr>
        <w:t xml:space="preserve">8.2  </w:t>
      </w:r>
      <w:proofErr w:type="spellStart"/>
      <w:r>
        <w:rPr>
          <w:rFonts w:ascii="Times New Roman" w:hAnsi="Times New Roman" w:cs="Times New Roman"/>
          <w:sz w:val="26"/>
          <w:szCs w:val="26"/>
        </w:rPr>
        <w:t>настоящего</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4" w:lineRule="exact"/>
        <w:rPr>
          <w:rFonts w:ascii="Times New Roman" w:hAnsi="Times New Roman" w:cs="Times New Roman"/>
          <w:sz w:val="24"/>
          <w:szCs w:val="24"/>
        </w:rPr>
      </w:pPr>
    </w:p>
    <w:p w:rsidR="00D51011" w:rsidRPr="00A50443" w:rsidRDefault="005D2363">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Договора, передать Заказчику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74"/>
        </w:numPr>
        <w:tabs>
          <w:tab w:val="clear" w:pos="720"/>
          <w:tab w:val="num" w:pos="1416"/>
        </w:tabs>
        <w:overflowPunct w:val="0"/>
        <w:autoSpaceDE w:val="0"/>
        <w:autoSpaceDN w:val="0"/>
        <w:adjustRightInd w:val="0"/>
        <w:spacing w:after="0" w:line="23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Исполнитель обязуется в сроки, установленные в п. 8.2 настоящего Договора, передать Заказчику сертификаты соответствия, протоколы испытаний и иные документы, которые подтверждают соответствие Оборудования указанным </w:t>
      </w:r>
      <w:r w:rsidRPr="00A50443">
        <w:rPr>
          <w:rFonts w:ascii="Times New Roman" w:hAnsi="Times New Roman" w:cs="Times New Roman"/>
          <w:sz w:val="26"/>
          <w:szCs w:val="26"/>
          <w:lang w:val="ru-RU"/>
        </w:rPr>
        <w:lastRenderedPageBreak/>
        <w:t xml:space="preserve">требованиям.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B3738F" w:rsidRDefault="005D2363" w:rsidP="000B0DD9">
      <w:pPr>
        <w:widowControl w:val="0"/>
        <w:numPr>
          <w:ilvl w:val="0"/>
          <w:numId w:val="74"/>
        </w:numPr>
        <w:tabs>
          <w:tab w:val="clear" w:pos="720"/>
          <w:tab w:val="num" w:pos="1416"/>
        </w:tabs>
        <w:overflowPunct w:val="0"/>
        <w:autoSpaceDE w:val="0"/>
        <w:autoSpaceDN w:val="0"/>
        <w:adjustRightInd w:val="0"/>
        <w:spacing w:after="0" w:line="240" w:lineRule="auto"/>
        <w:ind w:left="0" w:firstLine="964"/>
        <w:jc w:val="both"/>
        <w:rPr>
          <w:rFonts w:ascii="Times New Roman" w:hAnsi="Times New Roman" w:cs="Times New Roman"/>
          <w:sz w:val="24"/>
          <w:szCs w:val="24"/>
        </w:rPr>
      </w:pPr>
      <w:r w:rsidRPr="00B3738F">
        <w:rPr>
          <w:rFonts w:ascii="Times New Roman" w:hAnsi="Times New Roman" w:cs="Times New Roman"/>
          <w:sz w:val="26"/>
          <w:szCs w:val="26"/>
          <w:lang w:val="ru-RU"/>
        </w:rPr>
        <w:t xml:space="preserve">Документы, указанные в </w:t>
      </w:r>
      <w:proofErr w:type="spellStart"/>
      <w:r w:rsidRPr="00B3738F">
        <w:rPr>
          <w:rFonts w:ascii="Times New Roman" w:hAnsi="Times New Roman" w:cs="Times New Roman"/>
          <w:sz w:val="26"/>
          <w:szCs w:val="26"/>
          <w:lang w:val="ru-RU"/>
        </w:rPr>
        <w:t>п.п</w:t>
      </w:r>
      <w:proofErr w:type="spellEnd"/>
      <w:r w:rsidRPr="00B3738F">
        <w:rPr>
          <w:rFonts w:ascii="Times New Roman" w:hAnsi="Times New Roman" w:cs="Times New Roman"/>
          <w:sz w:val="26"/>
          <w:szCs w:val="26"/>
          <w:lang w:val="ru-RU"/>
        </w:rPr>
        <w:t xml:space="preserve">. 6.1 – 6.2 настоящего Договора, должны быть предоставлены Заказчику в виде заверенных копий, а в установленных нормативными правовыми актами Российской Федерации случаях – в подлиннике. </w:t>
      </w:r>
      <w:proofErr w:type="spellStart"/>
      <w:r w:rsidRPr="00B3738F">
        <w:rPr>
          <w:rFonts w:ascii="Times New Roman" w:hAnsi="Times New Roman" w:cs="Times New Roman"/>
          <w:sz w:val="26"/>
          <w:szCs w:val="26"/>
        </w:rPr>
        <w:t>Если</w:t>
      </w:r>
      <w:proofErr w:type="spellEnd"/>
      <w:r w:rsidRPr="00B3738F">
        <w:rPr>
          <w:rFonts w:ascii="Times New Roman" w:hAnsi="Times New Roman" w:cs="Times New Roman"/>
          <w:sz w:val="26"/>
          <w:szCs w:val="26"/>
        </w:rPr>
        <w:t xml:space="preserve"> </w:t>
      </w:r>
      <w:proofErr w:type="spellStart"/>
      <w:r w:rsidRPr="00B3738F">
        <w:rPr>
          <w:rFonts w:ascii="Times New Roman" w:hAnsi="Times New Roman" w:cs="Times New Roman"/>
          <w:sz w:val="26"/>
          <w:szCs w:val="26"/>
        </w:rPr>
        <w:t>указанные</w:t>
      </w:r>
      <w:proofErr w:type="spellEnd"/>
      <w:r w:rsidRPr="00B3738F">
        <w:rPr>
          <w:rFonts w:ascii="Times New Roman" w:hAnsi="Times New Roman" w:cs="Times New Roman"/>
          <w:sz w:val="26"/>
          <w:szCs w:val="26"/>
        </w:rPr>
        <w:t xml:space="preserve"> </w:t>
      </w:r>
    </w:p>
    <w:p w:rsidR="00D51011" w:rsidRPr="00A50443" w:rsidRDefault="005D2363">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9" w:name="page135"/>
      <w:bookmarkEnd w:id="9"/>
      <w:r w:rsidRPr="00A50443">
        <w:rPr>
          <w:rFonts w:ascii="Times New Roman" w:hAnsi="Times New Roman" w:cs="Times New Roman"/>
          <w:sz w:val="26"/>
          <w:szCs w:val="26"/>
          <w:lang w:val="ru-RU"/>
        </w:rPr>
        <w:t>документы составлены не на русском языке, Исполнитель вместе с оригиналами предоставляет Заказчику документы, переведённые на русский язык.</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3"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Если в сроки, установленные в п. 8.2 настоящего Договора, Заказчик не получит заверенные копии (подлинники) документов, указанных в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6.1 – 6.2 настоящего Договора, Заказчик вправе назначить Исполнителю разумный срок для их передачи. В случае, когда указанные документы не переданы Заказчику Исполнителем в установленный срок, Исполнитель обязуется вернуть Заказчику денежные средства, выплаченные за Оборудование, в отношении которого Заказчик не получил соответствующие документы, вывезти это Оборудование с соответствующих Площадок своими силами и за свой счёт, а также возместить Заказчику убытки.</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pPr>
        <w:widowControl w:val="0"/>
        <w:numPr>
          <w:ilvl w:val="1"/>
          <w:numId w:val="75"/>
        </w:numPr>
        <w:tabs>
          <w:tab w:val="clear" w:pos="1440"/>
          <w:tab w:val="num" w:pos="3741"/>
        </w:tabs>
        <w:overflowPunct w:val="0"/>
        <w:autoSpaceDE w:val="0"/>
        <w:autoSpaceDN w:val="0"/>
        <w:adjustRightInd w:val="0"/>
        <w:spacing w:after="0" w:line="240" w:lineRule="auto"/>
        <w:ind w:left="3741" w:hanging="364"/>
        <w:jc w:val="both"/>
        <w:rPr>
          <w:rFonts w:ascii="Times New Roman" w:hAnsi="Times New Roman" w:cs="Times New Roman"/>
          <w:b/>
          <w:bCs/>
          <w:sz w:val="24"/>
          <w:szCs w:val="24"/>
        </w:rPr>
      </w:pPr>
      <w:r>
        <w:rPr>
          <w:rFonts w:ascii="Times New Roman" w:hAnsi="Times New Roman" w:cs="Times New Roman"/>
          <w:b/>
          <w:bCs/>
          <w:sz w:val="24"/>
          <w:szCs w:val="24"/>
        </w:rPr>
        <w:t xml:space="preserve">ДОСТАВКА ОБОРУДОВАНИЯ </w:t>
      </w:r>
    </w:p>
    <w:p w:rsidR="00D51011" w:rsidRPr="00A50443" w:rsidRDefault="005D2363">
      <w:pPr>
        <w:widowControl w:val="0"/>
        <w:numPr>
          <w:ilvl w:val="0"/>
          <w:numId w:val="76"/>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Доставка  Оборудования  осуществляется  путём  отгрузки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
        <w:rPr>
          <w:rFonts w:ascii="Times New Roman" w:hAnsi="Times New Roman" w:cs="Times New Roman"/>
          <w:sz w:val="24"/>
          <w:szCs w:val="24"/>
          <w:lang w:val="ru-RU"/>
        </w:rPr>
      </w:pPr>
      <w:r w:rsidRPr="00A50443">
        <w:rPr>
          <w:rFonts w:ascii="Times New Roman" w:hAnsi="Times New Roman" w:cs="Times New Roman"/>
          <w:sz w:val="26"/>
          <w:szCs w:val="26"/>
          <w:lang w:val="ru-RU"/>
        </w:rPr>
        <w:t>партиями по Адресам доставки в сроки, установленные в Заказах к настоящему Договору.</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77"/>
        </w:numPr>
        <w:tabs>
          <w:tab w:val="clear" w:pos="72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своими силами и за свой счёт осуществлять погрузку, транспортировку и разгрузку, а также страхование Оборудования на период до перехода к Заказчику права собственности на Оборудование.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0"/>
          <w:numId w:val="77"/>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Плата за выполнение обязательств Исполнителя, указанных в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xml:space="preserve">. 7.1 – 7.2 настоящего Договора, включена в цену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0"/>
          <w:numId w:val="77"/>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Досрочная поставка Оборудования допускается с предварительного письменного согласия Заказчика. </w:t>
      </w:r>
    </w:p>
    <w:p w:rsidR="00D51011" w:rsidRPr="00A50443" w:rsidRDefault="00D51011">
      <w:pPr>
        <w:widowControl w:val="0"/>
        <w:autoSpaceDE w:val="0"/>
        <w:autoSpaceDN w:val="0"/>
        <w:adjustRightInd w:val="0"/>
        <w:spacing w:after="0" w:line="304" w:lineRule="exact"/>
        <w:rPr>
          <w:rFonts w:ascii="Times New Roman" w:hAnsi="Times New Roman" w:cs="Times New Roman"/>
          <w:sz w:val="24"/>
          <w:szCs w:val="24"/>
          <w:lang w:val="ru-RU"/>
        </w:rPr>
      </w:pPr>
    </w:p>
    <w:p w:rsidR="00D51011" w:rsidRDefault="005D2363">
      <w:pPr>
        <w:widowControl w:val="0"/>
        <w:numPr>
          <w:ilvl w:val="1"/>
          <w:numId w:val="78"/>
        </w:numPr>
        <w:tabs>
          <w:tab w:val="clear" w:pos="1440"/>
          <w:tab w:val="num" w:pos="3801"/>
        </w:tabs>
        <w:overflowPunct w:val="0"/>
        <w:autoSpaceDE w:val="0"/>
        <w:autoSpaceDN w:val="0"/>
        <w:adjustRightInd w:val="0"/>
        <w:spacing w:after="0" w:line="240" w:lineRule="auto"/>
        <w:ind w:left="3801" w:hanging="366"/>
        <w:jc w:val="both"/>
        <w:rPr>
          <w:rFonts w:ascii="Times New Roman" w:hAnsi="Times New Roman" w:cs="Times New Roman"/>
          <w:b/>
          <w:bCs/>
          <w:sz w:val="24"/>
          <w:szCs w:val="24"/>
        </w:rPr>
      </w:pPr>
      <w:r>
        <w:rPr>
          <w:rFonts w:ascii="Times New Roman" w:hAnsi="Times New Roman" w:cs="Times New Roman"/>
          <w:b/>
          <w:bCs/>
          <w:sz w:val="24"/>
          <w:szCs w:val="24"/>
        </w:rPr>
        <w:t xml:space="preserve">ПРИЕМКА ОБОРУДОВАНИЯ </w:t>
      </w:r>
    </w:p>
    <w:p w:rsidR="00D51011" w:rsidRPr="00A50443" w:rsidRDefault="005D2363">
      <w:pPr>
        <w:widowControl w:val="0"/>
        <w:numPr>
          <w:ilvl w:val="0"/>
          <w:numId w:val="79"/>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момент  отгрузки  партии  Оборудования  по  соответствующему Адресу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987604" w:rsidRDefault="005D2363">
      <w:pPr>
        <w:widowControl w:val="0"/>
        <w:overflowPunct w:val="0"/>
        <w:autoSpaceDE w:val="0"/>
        <w:autoSpaceDN w:val="0"/>
        <w:adjustRightInd w:val="0"/>
        <w:spacing w:after="0" w:line="226" w:lineRule="auto"/>
        <w:ind w:left="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доставки Заказчик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w:t>
      </w:r>
      <w:r w:rsidRPr="00987604">
        <w:rPr>
          <w:rFonts w:ascii="Times New Roman" w:hAnsi="Times New Roman" w:cs="Times New Roman"/>
          <w:sz w:val="26"/>
          <w:szCs w:val="26"/>
          <w:lang w:val="ru-RU"/>
        </w:rPr>
        <w:t>Исполнитель обязуется оказать Заказчику необходимое содействие.</w:t>
      </w:r>
    </w:p>
    <w:p w:rsidR="00D51011" w:rsidRPr="00987604"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pPr>
        <w:widowControl w:val="0"/>
        <w:numPr>
          <w:ilvl w:val="1"/>
          <w:numId w:val="80"/>
        </w:numPr>
        <w:tabs>
          <w:tab w:val="clear" w:pos="1440"/>
          <w:tab w:val="num" w:pos="1417"/>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одновременно с передачей партии Оборудования по товарно-транспортной накладной по форме № 1-Т передать Заказчику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xml:space="preserve">. 6.1 – 6.3 настоящего Договора).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numPr>
          <w:ilvl w:val="1"/>
          <w:numId w:val="80"/>
        </w:numPr>
        <w:tabs>
          <w:tab w:val="clear" w:pos="1440"/>
          <w:tab w:val="num" w:pos="1417"/>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Заказчик обязан со своей стороны подписать предоставленную Исполнителем товарно-транспортную накладную по форме № 1-Т на данную партию Оборудования без замечаний.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1"/>
          <w:numId w:val="80"/>
        </w:numPr>
        <w:tabs>
          <w:tab w:val="clear" w:pos="144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ходе приёмки партии Оборудования по количеству транспортных (погрузочных) мест Заказчик выявит недопоставку, и (или) установит, что упаковка какого-либо Оборудования повреждена, Заказчик указывает соответствующие сведения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pPr>
        <w:widowControl w:val="0"/>
        <w:numPr>
          <w:ilvl w:val="0"/>
          <w:numId w:val="80"/>
        </w:numPr>
        <w:tabs>
          <w:tab w:val="clear" w:pos="720"/>
          <w:tab w:val="num" w:pos="181"/>
        </w:tabs>
        <w:overflowPunct w:val="0"/>
        <w:autoSpaceDE w:val="0"/>
        <w:autoSpaceDN w:val="0"/>
        <w:adjustRightInd w:val="0"/>
        <w:spacing w:after="0" w:line="238" w:lineRule="auto"/>
        <w:ind w:left="181" w:hanging="18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товарно-транспортной накладной по форме № 1-Т.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Default="005D2363">
      <w:pPr>
        <w:widowControl w:val="0"/>
        <w:numPr>
          <w:ilvl w:val="1"/>
          <w:numId w:val="81"/>
        </w:numPr>
        <w:tabs>
          <w:tab w:val="clear" w:pos="144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Подписание Заказчиком товарно-транспортной накладной по форме № 1-Т означает, что Заказчик получил партию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xml:space="preserve"> в </w:t>
      </w:r>
      <w:proofErr w:type="spellStart"/>
      <w:r>
        <w:rPr>
          <w:rFonts w:ascii="Times New Roman" w:hAnsi="Times New Roman" w:cs="Times New Roman"/>
          <w:sz w:val="26"/>
          <w:szCs w:val="26"/>
        </w:rPr>
        <w:t>соответствующем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количестве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lastRenderedPageBreak/>
        <w:t>транспортных</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погрузочных</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мест</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Default="005D2363">
      <w:pPr>
        <w:widowControl w:val="0"/>
        <w:numPr>
          <w:ilvl w:val="1"/>
          <w:numId w:val="81"/>
        </w:numPr>
        <w:tabs>
          <w:tab w:val="clear" w:pos="1440"/>
          <w:tab w:val="num" w:pos="1417"/>
        </w:tabs>
        <w:overflowPunct w:val="0"/>
        <w:autoSpaceDE w:val="0"/>
        <w:autoSpaceDN w:val="0"/>
        <w:adjustRightInd w:val="0"/>
        <w:spacing w:after="0" w:line="221" w:lineRule="auto"/>
        <w:ind w:left="1" w:firstLine="964"/>
        <w:jc w:val="both"/>
        <w:rPr>
          <w:rFonts w:ascii="Times New Roman" w:hAnsi="Times New Roman" w:cs="Times New Roman"/>
          <w:sz w:val="25"/>
          <w:szCs w:val="25"/>
        </w:rPr>
      </w:pPr>
      <w:r w:rsidRPr="00A50443">
        <w:rPr>
          <w:rFonts w:ascii="Times New Roman" w:hAnsi="Times New Roman" w:cs="Times New Roman"/>
          <w:sz w:val="25"/>
          <w:szCs w:val="25"/>
          <w:lang w:val="ru-RU"/>
        </w:rPr>
        <w:t xml:space="preserve">Вскрытие упаковки Оборудования производится Заказчиком в ходе осмотра и проверки переданного Исполнителем Оборудования. </w:t>
      </w:r>
      <w:proofErr w:type="spellStart"/>
      <w:r>
        <w:rPr>
          <w:rFonts w:ascii="Times New Roman" w:hAnsi="Times New Roman" w:cs="Times New Roman"/>
          <w:sz w:val="25"/>
          <w:szCs w:val="25"/>
        </w:rPr>
        <w:t>Указанные</w:t>
      </w:r>
      <w:proofErr w:type="spellEnd"/>
      <w:r>
        <w:rPr>
          <w:rFonts w:ascii="Times New Roman" w:hAnsi="Times New Roman" w:cs="Times New Roman"/>
          <w:sz w:val="25"/>
          <w:szCs w:val="25"/>
        </w:rPr>
        <w:t xml:space="preserve"> </w:t>
      </w:r>
      <w:proofErr w:type="spellStart"/>
      <w:r>
        <w:rPr>
          <w:rFonts w:ascii="Times New Roman" w:hAnsi="Times New Roman" w:cs="Times New Roman"/>
          <w:sz w:val="25"/>
          <w:szCs w:val="25"/>
        </w:rPr>
        <w:t>осмотр</w:t>
      </w:r>
      <w:proofErr w:type="spellEnd"/>
      <w:r>
        <w:rPr>
          <w:rFonts w:ascii="Times New Roman" w:hAnsi="Times New Roman" w:cs="Times New Roman"/>
          <w:sz w:val="25"/>
          <w:szCs w:val="25"/>
        </w:rPr>
        <w:t xml:space="preserve"> и </w:t>
      </w:r>
      <w:proofErr w:type="spellStart"/>
      <w:r>
        <w:rPr>
          <w:rFonts w:ascii="Times New Roman" w:hAnsi="Times New Roman" w:cs="Times New Roman"/>
          <w:sz w:val="25"/>
          <w:szCs w:val="25"/>
        </w:rPr>
        <w:t>проверка</w:t>
      </w:r>
      <w:proofErr w:type="spellEnd"/>
      <w:r>
        <w:rPr>
          <w:rFonts w:ascii="Times New Roman" w:hAnsi="Times New Roman" w:cs="Times New Roman"/>
          <w:sz w:val="25"/>
          <w:szCs w:val="25"/>
        </w:rPr>
        <w:t xml:space="preserve"> </w:t>
      </w:r>
    </w:p>
    <w:p w:rsidR="00D51011" w:rsidRPr="00A50443" w:rsidRDefault="005D2363">
      <w:pPr>
        <w:widowControl w:val="0"/>
        <w:overflowPunct w:val="0"/>
        <w:autoSpaceDE w:val="0"/>
        <w:autoSpaceDN w:val="0"/>
        <w:adjustRightInd w:val="0"/>
        <w:spacing w:after="0" w:line="223" w:lineRule="auto"/>
        <w:ind w:left="1"/>
        <w:jc w:val="both"/>
        <w:rPr>
          <w:rFonts w:ascii="Times New Roman" w:hAnsi="Times New Roman" w:cs="Times New Roman"/>
          <w:sz w:val="24"/>
          <w:szCs w:val="24"/>
          <w:lang w:val="ru-RU"/>
        </w:rPr>
      </w:pPr>
      <w:bookmarkStart w:id="10" w:name="page137"/>
      <w:bookmarkEnd w:id="10"/>
      <w:r w:rsidRPr="00A50443">
        <w:rPr>
          <w:rFonts w:ascii="Times New Roman" w:hAnsi="Times New Roman" w:cs="Times New Roman"/>
          <w:sz w:val="26"/>
          <w:szCs w:val="26"/>
          <w:lang w:val="ru-RU"/>
        </w:rPr>
        <w:t>производятся по количеству единиц Оборудования, а также на предмет выявления явных, видимых повреждений Оборудования. По усмотрению Исполнителя, Исполнитель вправе за свой счёт направить своих представителей для участия в осмотре</w:t>
      </w:r>
    </w:p>
    <w:p w:rsidR="00D51011" w:rsidRDefault="005D2363">
      <w:pPr>
        <w:widowControl w:val="0"/>
        <w:numPr>
          <w:ilvl w:val="0"/>
          <w:numId w:val="82"/>
        </w:numPr>
        <w:tabs>
          <w:tab w:val="clear" w:pos="720"/>
          <w:tab w:val="num" w:pos="201"/>
        </w:tabs>
        <w:overflowPunct w:val="0"/>
        <w:autoSpaceDE w:val="0"/>
        <w:autoSpaceDN w:val="0"/>
        <w:adjustRightInd w:val="0"/>
        <w:spacing w:after="0" w:line="239" w:lineRule="auto"/>
        <w:ind w:left="201" w:hanging="201"/>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проверке</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Заказчиком</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Pr="00A50443" w:rsidRDefault="005D2363">
      <w:pPr>
        <w:widowControl w:val="0"/>
        <w:numPr>
          <w:ilvl w:val="2"/>
          <w:numId w:val="82"/>
        </w:numPr>
        <w:tabs>
          <w:tab w:val="clear" w:pos="216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Указанные в п. 8.6 настоящего Договора осмотр и проверка осуществляются по адресу Площадки в дату начала Работ в отношении соответствующего Оборудования.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2"/>
          <w:numId w:val="82"/>
        </w:numPr>
        <w:tabs>
          <w:tab w:val="clear" w:pos="2160"/>
          <w:tab w:val="num" w:pos="1417"/>
        </w:tabs>
        <w:overflowPunct w:val="0"/>
        <w:autoSpaceDE w:val="0"/>
        <w:autoSpaceDN w:val="0"/>
        <w:adjustRightInd w:val="0"/>
        <w:spacing w:after="0" w:line="226"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Адрес доставки и адрес Площадки не совпадают, Исполнитель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Default="005D2363">
      <w:pPr>
        <w:widowControl w:val="0"/>
        <w:numPr>
          <w:ilvl w:val="2"/>
          <w:numId w:val="82"/>
        </w:numPr>
        <w:tabs>
          <w:tab w:val="clear" w:pos="2160"/>
          <w:tab w:val="num" w:pos="1417"/>
        </w:tabs>
        <w:overflowPunct w:val="0"/>
        <w:autoSpaceDE w:val="0"/>
        <w:autoSpaceDN w:val="0"/>
        <w:adjustRightInd w:val="0"/>
        <w:spacing w:after="0" w:line="233"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 результатам осмотра и проверки Оборудования на условиях, указанных в п. 8.6 настоящего Договора, Заказчик подписывает предоставленные Исполнителем товарную накладную по форме ТОРГ-12 и Акт сдачи-приёмки, либо направляет Исполнителю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w:t>
      </w:r>
      <w:proofErr w:type="spellStart"/>
      <w:r>
        <w:rPr>
          <w:rFonts w:ascii="Times New Roman" w:hAnsi="Times New Roman" w:cs="Times New Roman"/>
          <w:sz w:val="26"/>
          <w:szCs w:val="26"/>
        </w:rPr>
        <w:t>Исполнитель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обязуется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выполнить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Заказчика</w:t>
      </w:r>
      <w:proofErr w:type="spellEnd"/>
      <w:r>
        <w:rPr>
          <w:rFonts w:ascii="Times New Roman" w:hAnsi="Times New Roman" w:cs="Times New Roman"/>
          <w:sz w:val="26"/>
          <w:szCs w:val="26"/>
        </w:rPr>
        <w:t xml:space="preserve"> в </w:t>
      </w:r>
      <w:proofErr w:type="spellStart"/>
      <w:r>
        <w:rPr>
          <w:rFonts w:ascii="Times New Roman" w:hAnsi="Times New Roman" w:cs="Times New Roman"/>
          <w:sz w:val="26"/>
          <w:szCs w:val="26"/>
        </w:rPr>
        <w:t>установленные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Заказчиком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сроки</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8" w:lineRule="exact"/>
        <w:rPr>
          <w:rFonts w:ascii="Times New Roman" w:hAnsi="Times New Roman" w:cs="Times New Roman"/>
          <w:sz w:val="26"/>
          <w:szCs w:val="26"/>
        </w:rPr>
      </w:pPr>
    </w:p>
    <w:p w:rsidR="00D51011" w:rsidRPr="00A50443" w:rsidRDefault="005D2363">
      <w:pPr>
        <w:widowControl w:val="0"/>
        <w:numPr>
          <w:ilvl w:val="2"/>
          <w:numId w:val="82"/>
        </w:numPr>
        <w:tabs>
          <w:tab w:val="clear" w:pos="2160"/>
          <w:tab w:val="num" w:pos="2125"/>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Датой исполнения обязательств Исполнителя по передаче Заказчику Оборудования считается дата подписания Сторонами соответствующей товарной накладной по форме ТОРГ-12.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2"/>
          <w:numId w:val="82"/>
        </w:numPr>
        <w:tabs>
          <w:tab w:val="clear" w:pos="2160"/>
          <w:tab w:val="num" w:pos="2125"/>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Заказчику с момента подписания Сторонами соответствующей товарной накладной по форме ТОРГ-12.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2"/>
          <w:numId w:val="82"/>
        </w:numPr>
        <w:tabs>
          <w:tab w:val="clear" w:pos="2160"/>
          <w:tab w:val="num" w:pos="2125"/>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 момента получения Заказчиком партии Оборудования по товарно-транспортной накладной по форме № 1-Т и до момента приёмки Оборудования Заказчиком по товарной накладной по форме ТОРГ-12, Оборудование должно храниться Заказчиком обычным образом, если иное не следует из положений уведомления Исполнителя, указанного в п. 4.3 настоящего Договора.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2"/>
          <w:numId w:val="82"/>
        </w:numPr>
        <w:tabs>
          <w:tab w:val="clear" w:pos="2160"/>
          <w:tab w:val="num" w:pos="2125"/>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день подписания соответствующей товарной накладной по форме ТОРГ-12 Заказчик переда</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 Исполнит</w:t>
      </w:r>
      <w:r w:rsidR="00A83D99">
        <w:rPr>
          <w:rFonts w:ascii="Times New Roman" w:hAnsi="Times New Roman" w:cs="Times New Roman"/>
          <w:sz w:val="26"/>
          <w:szCs w:val="26"/>
          <w:lang w:val="ru-RU"/>
        </w:rPr>
        <w:t>елю Оборудование по актам о приё</w:t>
      </w:r>
      <w:r w:rsidRPr="00A50443">
        <w:rPr>
          <w:rFonts w:ascii="Times New Roman" w:hAnsi="Times New Roman" w:cs="Times New Roman"/>
          <w:sz w:val="26"/>
          <w:szCs w:val="26"/>
          <w:lang w:val="ru-RU"/>
        </w:rPr>
        <w:t>мке-передаче оборудования в монтаж (форма ОС-15) или актам при</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ма передачи оборудования, не треб</w:t>
      </w:r>
      <w:r w:rsidR="00A83D99">
        <w:rPr>
          <w:rFonts w:ascii="Times New Roman" w:hAnsi="Times New Roman" w:cs="Times New Roman"/>
          <w:sz w:val="26"/>
          <w:szCs w:val="26"/>
          <w:lang w:val="ru-RU"/>
        </w:rPr>
        <w:t>ующего монтажа. Исполнитель несё</w:t>
      </w:r>
      <w:r w:rsidRPr="00A50443">
        <w:rPr>
          <w:rFonts w:ascii="Times New Roman" w:hAnsi="Times New Roman" w:cs="Times New Roman"/>
          <w:sz w:val="26"/>
          <w:szCs w:val="26"/>
          <w:lang w:val="ru-RU"/>
        </w:rPr>
        <w:t xml:space="preserve">т ответственность за сохранность оборудования в отношении, которого выполняются работы.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347" w:lineRule="exact"/>
        <w:rPr>
          <w:rFonts w:ascii="Times New Roman" w:hAnsi="Times New Roman" w:cs="Times New Roman"/>
          <w:sz w:val="26"/>
          <w:szCs w:val="26"/>
          <w:lang w:val="ru-RU"/>
        </w:rPr>
      </w:pPr>
    </w:p>
    <w:p w:rsidR="00D51011" w:rsidRPr="00A50443" w:rsidRDefault="005D2363">
      <w:pPr>
        <w:widowControl w:val="0"/>
        <w:numPr>
          <w:ilvl w:val="1"/>
          <w:numId w:val="83"/>
        </w:numPr>
        <w:tabs>
          <w:tab w:val="clear" w:pos="1440"/>
          <w:tab w:val="num" w:pos="1061"/>
        </w:tabs>
        <w:overflowPunct w:val="0"/>
        <w:autoSpaceDE w:val="0"/>
        <w:autoSpaceDN w:val="0"/>
        <w:adjustRightInd w:val="0"/>
        <w:spacing w:after="0" w:line="211" w:lineRule="auto"/>
        <w:ind w:left="1061" w:right="1360" w:hanging="353"/>
        <w:jc w:val="both"/>
        <w:rPr>
          <w:rFonts w:ascii="Times New Roman" w:hAnsi="Times New Roman" w:cs="Times New Roman"/>
          <w:b/>
          <w:bCs/>
          <w:sz w:val="24"/>
          <w:szCs w:val="24"/>
          <w:lang w:val="ru-RU"/>
        </w:rPr>
      </w:pPr>
      <w:r w:rsidRPr="00A50443">
        <w:rPr>
          <w:rFonts w:ascii="Times New Roman" w:hAnsi="Times New Roman" w:cs="Times New Roman"/>
          <w:b/>
          <w:bCs/>
          <w:sz w:val="26"/>
          <w:szCs w:val="26"/>
          <w:lang w:val="ru-RU"/>
        </w:rPr>
        <w:t xml:space="preserve">ТРЕБОВАНИЯ К ОФОРМЛЕНИЮ ПЕРВИЧНЫХ УЧЁТНЫХ ДОКУМЕНТОВ </w:t>
      </w:r>
    </w:p>
    <w:p w:rsidR="00D51011" w:rsidRPr="00A50443" w:rsidRDefault="00D51011">
      <w:pPr>
        <w:widowControl w:val="0"/>
        <w:autoSpaceDE w:val="0"/>
        <w:autoSpaceDN w:val="0"/>
        <w:adjustRightInd w:val="0"/>
        <w:spacing w:after="0" w:line="60" w:lineRule="exact"/>
        <w:rPr>
          <w:rFonts w:ascii="Times New Roman" w:hAnsi="Times New Roman" w:cs="Times New Roman"/>
          <w:b/>
          <w:bCs/>
          <w:sz w:val="24"/>
          <w:szCs w:val="24"/>
          <w:lang w:val="ru-RU"/>
        </w:rPr>
      </w:pPr>
    </w:p>
    <w:p w:rsidR="00D51011" w:rsidRPr="00A50443" w:rsidRDefault="005D2363">
      <w:pPr>
        <w:widowControl w:val="0"/>
        <w:numPr>
          <w:ilvl w:val="2"/>
          <w:numId w:val="83"/>
        </w:numPr>
        <w:tabs>
          <w:tab w:val="clear" w:pos="2160"/>
          <w:tab w:val="num" w:pos="1417"/>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течение 5 (пяти) рабочих дней со дня подписания настоящего Договора передать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84"/>
        </w:numPr>
        <w:tabs>
          <w:tab w:val="clear" w:pos="72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образцы подписей лиц, которые будут подписывать выставляемые в адрес Заказчика счета-фактуры;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Default="005D2363">
      <w:pPr>
        <w:widowControl w:val="0"/>
        <w:numPr>
          <w:ilvl w:val="0"/>
          <w:numId w:val="84"/>
        </w:numPr>
        <w:tabs>
          <w:tab w:val="clear" w:pos="720"/>
          <w:tab w:val="num" w:pos="2125"/>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p>
    <w:p w:rsidR="00D51011" w:rsidRPr="00A50443" w:rsidRDefault="005D2363">
      <w:pPr>
        <w:widowControl w:val="0"/>
        <w:overflowPunct w:val="0"/>
        <w:autoSpaceDE w:val="0"/>
        <w:autoSpaceDN w:val="0"/>
        <w:adjustRightInd w:val="0"/>
        <w:spacing w:after="0" w:line="214"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если право их подписи предоставлено иным лицам, кроме руководителя организации и </w:t>
      </w:r>
      <w:r w:rsidRPr="00A50443">
        <w:rPr>
          <w:rFonts w:ascii="Times New Roman" w:hAnsi="Times New Roman" w:cs="Times New Roman"/>
          <w:sz w:val="26"/>
          <w:szCs w:val="26"/>
          <w:lang w:val="ru-RU"/>
        </w:rPr>
        <w:lastRenderedPageBreak/>
        <w:t>главного бухгалтера.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85"/>
        </w:numPr>
        <w:tabs>
          <w:tab w:val="clear" w:pos="720"/>
          <w:tab w:val="num" w:pos="1416"/>
        </w:tabs>
        <w:overflowPunct w:val="0"/>
        <w:autoSpaceDE w:val="0"/>
        <w:autoSpaceDN w:val="0"/>
        <w:adjustRightInd w:val="0"/>
        <w:spacing w:after="0" w:line="226"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0"/>
          <w:numId w:val="85"/>
        </w:numPr>
        <w:tabs>
          <w:tab w:val="clear" w:pos="720"/>
          <w:tab w:val="num" w:pos="1416"/>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изменений в цепочке собственников, включая бенефициаров (в том числе конечных), не позднее 5-ти рабочих дней после таких изменений Исполнитель обязуется предоставлять информацию о та</w:t>
      </w:r>
      <w:r w:rsidR="00A83D99">
        <w:rPr>
          <w:rFonts w:ascii="Times New Roman" w:hAnsi="Times New Roman" w:cs="Times New Roman"/>
          <w:sz w:val="26"/>
          <w:szCs w:val="26"/>
          <w:lang w:val="ru-RU"/>
        </w:rPr>
        <w:t>ких изменениях по форме, приведё</w:t>
      </w:r>
      <w:r w:rsidRPr="00A50443">
        <w:rPr>
          <w:rFonts w:ascii="Times New Roman" w:hAnsi="Times New Roman" w:cs="Times New Roman"/>
          <w:sz w:val="26"/>
          <w:szCs w:val="26"/>
          <w:lang w:val="ru-RU"/>
        </w:rPr>
        <w:t>нной в Приложении № 4 к настоящему Договору, являющемуся неотъемлемой частью настоящего договора, а также документы, подтверждающие такие изменения. В случае непредставления Исполнителем указанной информации и документов в срок, предусмотренный настоящим пунктом, Заказчик вправе расторгнуть настоящий Договор путем одностороннего внесудебного отказа от исполнения обязательств. Заказчик вправе в одностороннем порядке изменить форму пр</w:t>
      </w:r>
      <w:r w:rsidR="00A83D99">
        <w:rPr>
          <w:rFonts w:ascii="Times New Roman" w:hAnsi="Times New Roman" w:cs="Times New Roman"/>
          <w:sz w:val="26"/>
          <w:szCs w:val="26"/>
          <w:lang w:val="ru-RU"/>
        </w:rPr>
        <w:t>едоставления информации, приведё</w:t>
      </w:r>
      <w:r w:rsidRPr="00A50443">
        <w:rPr>
          <w:rFonts w:ascii="Times New Roman" w:hAnsi="Times New Roman" w:cs="Times New Roman"/>
          <w:sz w:val="26"/>
          <w:szCs w:val="26"/>
          <w:lang w:val="ru-RU"/>
        </w:rPr>
        <w:t xml:space="preserve">нную в Приложении № 4 к настоящему Договору, предварительно уведомив об этом 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numPr>
          <w:ilvl w:val="0"/>
          <w:numId w:val="85"/>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предстоящей поставки (выполнения работ, оказания услуг), не позднее 5 (пяти) календарных дней, считая со дня получения Исполнителем указанных сумм оплаты.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Default="005D2363">
      <w:pPr>
        <w:widowControl w:val="0"/>
        <w:numPr>
          <w:ilvl w:val="0"/>
          <w:numId w:val="85"/>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Товарно-транспортные накладные по форме 1-Т, товарные накладные по форме ТОРГ-12, а также Акты сдачи-приёмки должны быть составлены Исполнителем на каждую партию соответствующего Оборудования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Default="005D2363">
      <w:pPr>
        <w:widowControl w:val="0"/>
        <w:numPr>
          <w:ilvl w:val="0"/>
          <w:numId w:val="85"/>
        </w:numPr>
        <w:tabs>
          <w:tab w:val="clear" w:pos="720"/>
          <w:tab w:val="num" w:pos="1416"/>
        </w:tabs>
        <w:overflowPunct w:val="0"/>
        <w:autoSpaceDE w:val="0"/>
        <w:autoSpaceDN w:val="0"/>
        <w:adjustRightInd w:val="0"/>
        <w:spacing w:after="0" w:line="227"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Акты выполненных Работ составляются отдельно по каждой соответствующей Площадке. Акты выполненных Работ и Акты об оказанных Услугах к моменту передачи Заказчику, должны быть подписаны уполномоченным представителем Исполнителя, а также скреплены печатью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4" w:lineRule="exact"/>
        <w:rPr>
          <w:rFonts w:ascii="Times New Roman" w:hAnsi="Times New Roman" w:cs="Times New Roman"/>
          <w:sz w:val="26"/>
          <w:szCs w:val="26"/>
        </w:rPr>
      </w:pPr>
    </w:p>
    <w:p w:rsidR="00D51011" w:rsidRDefault="005D2363">
      <w:pPr>
        <w:widowControl w:val="0"/>
        <w:numPr>
          <w:ilvl w:val="0"/>
          <w:numId w:val="85"/>
        </w:numPr>
        <w:tabs>
          <w:tab w:val="clear" w:pos="720"/>
          <w:tab w:val="num" w:pos="1416"/>
        </w:tabs>
        <w:overflowPunct w:val="0"/>
        <w:autoSpaceDE w:val="0"/>
        <w:autoSpaceDN w:val="0"/>
        <w:adjustRightInd w:val="0"/>
        <w:spacing w:after="0" w:line="229"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протокол приёмочных испытаний, а также акт, указанный в пункте 15.9 настоящего Договора, составляются Исполнителем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9" w:lineRule="exact"/>
        <w:rPr>
          <w:rFonts w:ascii="Times New Roman" w:hAnsi="Times New Roman" w:cs="Times New Roman"/>
          <w:sz w:val="26"/>
          <w:szCs w:val="26"/>
        </w:rPr>
      </w:pPr>
    </w:p>
    <w:p w:rsidR="00D51011" w:rsidRPr="00A50443" w:rsidRDefault="005D2363">
      <w:pPr>
        <w:widowControl w:val="0"/>
        <w:numPr>
          <w:ilvl w:val="0"/>
          <w:numId w:val="85"/>
        </w:numPr>
        <w:tabs>
          <w:tab w:val="clear" w:pos="720"/>
          <w:tab w:val="num" w:pos="1416"/>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Первичные учётные документы, указанные в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xml:space="preserve">. 9.3 – 9.6 настоящего Договора, должны быть составлены согласно требованиям нормативных правовых актов Российской Федерации.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85"/>
        </w:numPr>
        <w:tabs>
          <w:tab w:val="clear" w:pos="720"/>
          <w:tab w:val="num" w:pos="1416"/>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зависимости от условий уведомления Заказчика, которое он должен направить Исполнителю в разумный срок,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9"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9.9.1.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Заказчика, по Адресам доставки согласно согласованными сторонами</w:t>
      </w:r>
    </w:p>
    <w:p w:rsidR="00D51011" w:rsidRPr="00A50443" w:rsidRDefault="005D2363">
      <w:pPr>
        <w:widowControl w:val="0"/>
        <w:overflowPunct w:val="0"/>
        <w:autoSpaceDE w:val="0"/>
        <w:autoSpaceDN w:val="0"/>
        <w:adjustRightInd w:val="0"/>
        <w:spacing w:after="0" w:line="232" w:lineRule="auto"/>
        <w:ind w:left="1"/>
        <w:jc w:val="both"/>
        <w:rPr>
          <w:rFonts w:ascii="Times New Roman" w:hAnsi="Times New Roman" w:cs="Times New Roman"/>
          <w:sz w:val="24"/>
          <w:szCs w:val="24"/>
          <w:lang w:val="ru-RU"/>
        </w:rPr>
      </w:pPr>
      <w:bookmarkStart w:id="11" w:name="page141"/>
      <w:bookmarkEnd w:id="11"/>
      <w:r w:rsidRPr="00A50443">
        <w:rPr>
          <w:rFonts w:ascii="Times New Roman" w:hAnsi="Times New Roman" w:cs="Times New Roman"/>
          <w:sz w:val="26"/>
          <w:szCs w:val="26"/>
          <w:lang w:val="ru-RU"/>
        </w:rPr>
        <w:t xml:space="preserve">Заказами к настоящему Договору. Копии указанных первичных учётных документов и оригиналы перечисленных в настоящем Договоре актов Исполнитель обязуется </w:t>
      </w:r>
      <w:r w:rsidRPr="00A50443">
        <w:rPr>
          <w:rFonts w:ascii="Times New Roman" w:hAnsi="Times New Roman" w:cs="Times New Roman"/>
          <w:sz w:val="26"/>
          <w:szCs w:val="26"/>
          <w:lang w:val="ru-RU"/>
        </w:rPr>
        <w:lastRenderedPageBreak/>
        <w:t>направлять Заказчику по адресу Заказчика,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Заказчика должно быть указано обособленное подразделение Заказчика, которому производится доставка соответствующей партии Оборудования;</w:t>
      </w:r>
    </w:p>
    <w:p w:rsidR="00D51011" w:rsidRPr="00A50443" w:rsidRDefault="00D51011">
      <w:pPr>
        <w:widowControl w:val="0"/>
        <w:autoSpaceDE w:val="0"/>
        <w:autoSpaceDN w:val="0"/>
        <w:adjustRightInd w:val="0"/>
        <w:spacing w:after="0" w:line="73"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2"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9.9.2.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Заказчика,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Заказчике указываются в соответствии с разделом 21 настоящего Договора.</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D51011" w:rsidRPr="00A50443" w:rsidRDefault="005D2363">
      <w:pPr>
        <w:widowControl w:val="0"/>
        <w:numPr>
          <w:ilvl w:val="1"/>
          <w:numId w:val="86"/>
        </w:numPr>
        <w:tabs>
          <w:tab w:val="clear" w:pos="1440"/>
          <w:tab w:val="num" w:pos="2125"/>
        </w:tabs>
        <w:overflowPunct w:val="0"/>
        <w:autoSpaceDE w:val="0"/>
        <w:autoSpaceDN w:val="0"/>
        <w:adjustRightInd w:val="0"/>
        <w:spacing w:after="0" w:line="235"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86"/>
        </w:numPr>
        <w:tabs>
          <w:tab w:val="clear" w:pos="720"/>
          <w:tab w:val="num" w:pos="229"/>
        </w:tabs>
        <w:overflowPunct w:val="0"/>
        <w:autoSpaceDE w:val="0"/>
        <w:autoSpaceDN w:val="0"/>
        <w:adjustRightInd w:val="0"/>
        <w:spacing w:after="0" w:line="231"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206" w:lineRule="exact"/>
        <w:rPr>
          <w:rFonts w:ascii="Times New Roman" w:hAnsi="Times New Roman" w:cs="Times New Roman"/>
          <w:sz w:val="26"/>
          <w:szCs w:val="26"/>
          <w:lang w:val="ru-RU"/>
        </w:rPr>
      </w:pPr>
    </w:p>
    <w:p w:rsidR="00D51011" w:rsidRDefault="005D2363">
      <w:pPr>
        <w:widowControl w:val="0"/>
        <w:numPr>
          <w:ilvl w:val="2"/>
          <w:numId w:val="86"/>
        </w:numPr>
        <w:tabs>
          <w:tab w:val="clear" w:pos="2160"/>
          <w:tab w:val="num" w:pos="4441"/>
        </w:tabs>
        <w:overflowPunct w:val="0"/>
        <w:autoSpaceDE w:val="0"/>
        <w:autoSpaceDN w:val="0"/>
        <w:adjustRightInd w:val="0"/>
        <w:spacing w:after="0" w:line="240" w:lineRule="auto"/>
        <w:ind w:left="4441" w:hanging="368"/>
        <w:jc w:val="both"/>
        <w:rPr>
          <w:rFonts w:ascii="Times New Roman" w:hAnsi="Times New Roman" w:cs="Times New Roman"/>
          <w:b/>
          <w:bCs/>
          <w:sz w:val="24"/>
          <w:szCs w:val="24"/>
        </w:rPr>
      </w:pPr>
      <w:r>
        <w:rPr>
          <w:rFonts w:ascii="Times New Roman" w:hAnsi="Times New Roman" w:cs="Times New Roman"/>
          <w:b/>
          <w:bCs/>
          <w:sz w:val="26"/>
          <w:szCs w:val="26"/>
        </w:rPr>
        <w:t xml:space="preserve">УВЕДОМЛЕНИЯ </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A50443" w:rsidRDefault="005D2363">
      <w:pPr>
        <w:widowControl w:val="0"/>
        <w:numPr>
          <w:ilvl w:val="1"/>
          <w:numId w:val="87"/>
        </w:numPr>
        <w:tabs>
          <w:tab w:val="clear" w:pos="1440"/>
          <w:tab w:val="num" w:pos="2125"/>
        </w:tabs>
        <w:overflowPunct w:val="0"/>
        <w:autoSpaceDE w:val="0"/>
        <w:autoSpaceDN w:val="0"/>
        <w:adjustRightInd w:val="0"/>
        <w:spacing w:after="0" w:line="23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w:t>
      </w:r>
      <w:r w:rsidR="00A83D99">
        <w:rPr>
          <w:rFonts w:ascii="Times New Roman" w:hAnsi="Times New Roman" w:cs="Times New Roman"/>
          <w:sz w:val="26"/>
          <w:szCs w:val="26"/>
          <w:lang w:val="ru-RU"/>
        </w:rPr>
        <w:t>ой почте или курьером по приведё</w:t>
      </w:r>
      <w:r w:rsidRPr="00A50443">
        <w:rPr>
          <w:rFonts w:ascii="Times New Roman" w:hAnsi="Times New Roman" w:cs="Times New Roman"/>
          <w:sz w:val="26"/>
          <w:szCs w:val="26"/>
          <w:lang w:val="ru-RU"/>
        </w:rPr>
        <w:t xml:space="preserve">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D51011" w:rsidRDefault="005D2363" w:rsidP="00A83D99">
      <w:pPr>
        <w:widowControl w:val="0"/>
        <w:numPr>
          <w:ilvl w:val="0"/>
          <w:numId w:val="88"/>
        </w:numPr>
        <w:tabs>
          <w:tab w:val="clear" w:pos="720"/>
          <w:tab w:val="num" w:pos="2120"/>
          <w:tab w:val="center" w:pos="3119"/>
        </w:tabs>
        <w:overflowPunct w:val="0"/>
        <w:autoSpaceDE w:val="0"/>
        <w:autoSpaceDN w:val="0"/>
        <w:adjustRightInd w:val="0"/>
        <w:spacing w:after="0" w:line="214" w:lineRule="auto"/>
        <w:ind w:left="961" w:right="2729" w:firstLine="4"/>
        <w:jc w:val="both"/>
        <w:rPr>
          <w:rFonts w:ascii="Times New Roman" w:hAnsi="Times New Roman" w:cs="Times New Roman"/>
          <w:sz w:val="26"/>
          <w:szCs w:val="26"/>
        </w:rPr>
      </w:pPr>
      <w:proofErr w:type="spellStart"/>
      <w:r>
        <w:rPr>
          <w:rFonts w:ascii="Times New Roman" w:hAnsi="Times New Roman" w:cs="Times New Roman"/>
          <w:sz w:val="26"/>
          <w:szCs w:val="26"/>
        </w:rPr>
        <w:t>для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организация</w:t>
      </w:r>
      <w:proofErr w:type="spellEnd"/>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r>
        <w:rPr>
          <w:rFonts w:ascii="Times New Roman" w:hAnsi="Times New Roman" w:cs="Times New Roman"/>
          <w:sz w:val="26"/>
          <w:szCs w:val="26"/>
        </w:rPr>
        <w:t xml:space="preserve">ФИО: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xml:space="preserve">: __________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факс</w:t>
      </w:r>
      <w:proofErr w:type="spellEnd"/>
      <w:proofErr w:type="gramEnd"/>
      <w:r>
        <w:rPr>
          <w:rFonts w:ascii="Times New Roman" w:hAnsi="Times New Roman" w:cs="Times New Roman"/>
          <w:sz w:val="26"/>
          <w:szCs w:val="26"/>
        </w:rPr>
        <w:t xml:space="preserve">: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xml:space="preserve">: __________ </w:t>
      </w:r>
    </w:p>
    <w:p w:rsidR="00D51011" w:rsidRDefault="005D2363" w:rsidP="00A83D99">
      <w:pPr>
        <w:widowControl w:val="0"/>
        <w:numPr>
          <w:ilvl w:val="0"/>
          <w:numId w:val="88"/>
        </w:numPr>
        <w:tabs>
          <w:tab w:val="clear" w:pos="720"/>
          <w:tab w:val="num" w:pos="2121"/>
          <w:tab w:val="center" w:pos="3119"/>
        </w:tabs>
        <w:overflowPunct w:val="0"/>
        <w:autoSpaceDE w:val="0"/>
        <w:autoSpaceDN w:val="0"/>
        <w:adjustRightInd w:val="0"/>
        <w:spacing w:after="0" w:line="238" w:lineRule="auto"/>
        <w:ind w:left="2121" w:right="2729" w:hanging="1156"/>
        <w:jc w:val="both"/>
        <w:rPr>
          <w:rFonts w:ascii="Times New Roman" w:hAnsi="Times New Roman" w:cs="Times New Roman"/>
          <w:sz w:val="26"/>
          <w:szCs w:val="26"/>
        </w:rPr>
      </w:pPr>
      <w:proofErr w:type="spellStart"/>
      <w:r>
        <w:rPr>
          <w:rFonts w:ascii="Times New Roman" w:hAnsi="Times New Roman" w:cs="Times New Roman"/>
          <w:sz w:val="26"/>
          <w:szCs w:val="26"/>
        </w:rPr>
        <w:t>для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Заказчика</w:t>
      </w:r>
      <w:proofErr w:type="spellEnd"/>
      <w:r>
        <w:rPr>
          <w:rFonts w:ascii="Times New Roman" w:hAnsi="Times New Roman" w:cs="Times New Roman"/>
          <w:sz w:val="26"/>
          <w:szCs w:val="26"/>
        </w:rPr>
        <w:t xml:space="preserve">: </w:t>
      </w:r>
    </w:p>
    <w:p w:rsidR="00A83D99"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6"/>
          <w:szCs w:val="26"/>
        </w:rPr>
      </w:pPr>
      <w:proofErr w:type="spellStart"/>
      <w:proofErr w:type="gramStart"/>
      <w:r>
        <w:rPr>
          <w:rFonts w:ascii="Times New Roman" w:hAnsi="Times New Roman" w:cs="Times New Roman"/>
          <w:sz w:val="26"/>
          <w:szCs w:val="26"/>
        </w:rPr>
        <w:t>организация</w:t>
      </w:r>
      <w:proofErr w:type="spellEnd"/>
      <w:proofErr w:type="gramEnd"/>
      <w:r>
        <w:rPr>
          <w:rFonts w:ascii="Times New Roman" w:hAnsi="Times New Roman" w:cs="Times New Roman"/>
          <w:sz w:val="26"/>
          <w:szCs w:val="26"/>
        </w:rPr>
        <w:t xml:space="preserve">: </w:t>
      </w:r>
      <w:r w:rsidR="00632E45">
        <w:rPr>
          <w:rFonts w:ascii="Times New Roman" w:hAnsi="Times New Roman" w:cs="Times New Roman"/>
          <w:sz w:val="26"/>
          <w:szCs w:val="26"/>
        </w:rPr>
        <w:t xml:space="preserve">ПАО </w:t>
      </w:r>
      <w:r w:rsidR="00A83D99">
        <w:rPr>
          <w:rFonts w:ascii="Times New Roman" w:hAnsi="Times New Roman" w:cs="Times New Roman"/>
          <w:sz w:val="26"/>
          <w:szCs w:val="26"/>
          <w:lang w:val="ru-RU"/>
        </w:rPr>
        <w:t>Б</w:t>
      </w:r>
      <w:proofErr w:type="spellStart"/>
      <w:r w:rsidR="00632E45">
        <w:rPr>
          <w:rFonts w:ascii="Times New Roman" w:hAnsi="Times New Roman" w:cs="Times New Roman"/>
          <w:sz w:val="26"/>
          <w:szCs w:val="26"/>
        </w:rPr>
        <w:t>ашинформсвязь</w:t>
      </w:r>
      <w:proofErr w:type="spellEnd"/>
      <w:r w:rsidR="00632E45">
        <w:rPr>
          <w:rFonts w:ascii="Times New Roman" w:hAnsi="Times New Roman" w:cs="Times New Roman"/>
          <w:sz w:val="26"/>
          <w:szCs w:val="26"/>
        </w:rPr>
        <w:t>»</w:t>
      </w:r>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4"/>
          <w:szCs w:val="24"/>
        </w:rPr>
      </w:pPr>
      <w:r>
        <w:rPr>
          <w:rFonts w:ascii="Times New Roman" w:hAnsi="Times New Roman" w:cs="Times New Roman"/>
          <w:sz w:val="26"/>
          <w:szCs w:val="26"/>
        </w:rPr>
        <w:t>ФИО: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__________</w:t>
      </w:r>
    </w:p>
    <w:p w:rsidR="00D51011" w:rsidRDefault="005D2363" w:rsidP="00A83D99">
      <w:pPr>
        <w:widowControl w:val="0"/>
        <w:tabs>
          <w:tab w:val="center" w:pos="3119"/>
        </w:tabs>
        <w:autoSpaceDE w:val="0"/>
        <w:autoSpaceDN w:val="0"/>
        <w:adjustRightInd w:val="0"/>
        <w:spacing w:after="0" w:line="238" w:lineRule="auto"/>
        <w:ind w:right="2729"/>
        <w:rPr>
          <w:rFonts w:ascii="Times New Roman" w:hAnsi="Times New Roman" w:cs="Times New Roman"/>
          <w:sz w:val="24"/>
          <w:szCs w:val="24"/>
        </w:rPr>
      </w:pPr>
      <w:proofErr w:type="spellStart"/>
      <w:proofErr w:type="gramStart"/>
      <w:r>
        <w:rPr>
          <w:rFonts w:ascii="Times New Roman" w:hAnsi="Times New Roman" w:cs="Times New Roman"/>
          <w:sz w:val="26"/>
          <w:szCs w:val="26"/>
        </w:rPr>
        <w:t>факс</w:t>
      </w:r>
      <w:proofErr w:type="spellEnd"/>
      <w:proofErr w:type="gramEnd"/>
      <w:r>
        <w:rPr>
          <w:rFonts w:ascii="Times New Roman" w:hAnsi="Times New Roman" w:cs="Times New Roman"/>
          <w:sz w:val="26"/>
          <w:szCs w:val="26"/>
        </w:rPr>
        <w:t>: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lastRenderedPageBreak/>
        <w:t>e-mail</w:t>
      </w:r>
      <w:proofErr w:type="gramEnd"/>
      <w:r>
        <w:rPr>
          <w:rFonts w:ascii="Times New Roman" w:hAnsi="Times New Roman" w:cs="Times New Roman"/>
          <w:sz w:val="26"/>
          <w:szCs w:val="26"/>
        </w:rPr>
        <w:t>: __________</w:t>
      </w:r>
    </w:p>
    <w:p w:rsidR="00D51011" w:rsidRDefault="00D51011">
      <w:pPr>
        <w:widowControl w:val="0"/>
        <w:autoSpaceDE w:val="0"/>
        <w:autoSpaceDN w:val="0"/>
        <w:adjustRightInd w:val="0"/>
        <w:spacing w:after="0" w:line="306" w:lineRule="exact"/>
        <w:rPr>
          <w:rFonts w:ascii="Times New Roman" w:hAnsi="Times New Roman" w:cs="Times New Roman"/>
          <w:sz w:val="24"/>
          <w:szCs w:val="24"/>
        </w:rPr>
      </w:pPr>
    </w:p>
    <w:p w:rsidR="00D51011" w:rsidRDefault="005D2363">
      <w:pPr>
        <w:widowControl w:val="0"/>
        <w:numPr>
          <w:ilvl w:val="1"/>
          <w:numId w:val="97"/>
        </w:numPr>
        <w:tabs>
          <w:tab w:val="clear" w:pos="1440"/>
          <w:tab w:val="num" w:pos="4180"/>
        </w:tabs>
        <w:overflowPunct w:val="0"/>
        <w:autoSpaceDE w:val="0"/>
        <w:autoSpaceDN w:val="0"/>
        <w:adjustRightInd w:val="0"/>
        <w:spacing w:after="0" w:line="240" w:lineRule="auto"/>
        <w:ind w:left="4180" w:hanging="353"/>
        <w:jc w:val="both"/>
        <w:rPr>
          <w:rFonts w:ascii="Times New Roman" w:hAnsi="Times New Roman" w:cs="Times New Roman"/>
          <w:b/>
          <w:bCs/>
          <w:sz w:val="24"/>
          <w:szCs w:val="24"/>
        </w:rPr>
      </w:pPr>
      <w:r>
        <w:rPr>
          <w:rFonts w:ascii="Times New Roman" w:hAnsi="Times New Roman" w:cs="Times New Roman"/>
          <w:b/>
          <w:bCs/>
          <w:sz w:val="26"/>
          <w:szCs w:val="26"/>
        </w:rPr>
        <w:t xml:space="preserve">РАБОТЫ И УСЛУГИ </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A50443" w:rsidRDefault="005D2363">
      <w:pPr>
        <w:widowControl w:val="0"/>
        <w:numPr>
          <w:ilvl w:val="0"/>
          <w:numId w:val="98"/>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выполнить Работы </w:t>
      </w:r>
      <w:r w:rsidR="00BC1659">
        <w:rPr>
          <w:rFonts w:ascii="Times New Roman" w:hAnsi="Times New Roman" w:cs="Times New Roman"/>
          <w:sz w:val="26"/>
          <w:szCs w:val="26"/>
          <w:lang w:val="ru-RU"/>
        </w:rPr>
        <w:t>согласно условиям приложения № 4</w:t>
      </w:r>
      <w:r w:rsidRPr="00A50443">
        <w:rPr>
          <w:rFonts w:ascii="Times New Roman" w:hAnsi="Times New Roman" w:cs="Times New Roman"/>
          <w:sz w:val="26"/>
          <w:szCs w:val="26"/>
          <w:lang w:val="ru-RU"/>
        </w:rPr>
        <w:t xml:space="preserve"> к настоящему Договору по адресам Площадок в сроки, указанные в согласованных сторонами Заказах к настоящему Договору.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0"/>
          <w:numId w:val="98"/>
        </w:numPr>
        <w:tabs>
          <w:tab w:val="clear" w:pos="720"/>
          <w:tab w:val="num" w:pos="2124"/>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передать результат Работ Заказчику по Акту выполненных Работ.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98"/>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оказать Услуги по настройке, Услуги по </w:t>
      </w:r>
      <w:proofErr w:type="gramStart"/>
      <w:r w:rsidRPr="00A50443">
        <w:rPr>
          <w:rFonts w:ascii="Times New Roman" w:hAnsi="Times New Roman" w:cs="Times New Roman"/>
          <w:sz w:val="26"/>
          <w:szCs w:val="26"/>
          <w:lang w:val="ru-RU"/>
        </w:rPr>
        <w:t>интеграции</w:t>
      </w:r>
      <w:proofErr w:type="gramEnd"/>
      <w:r w:rsidRPr="00A50443">
        <w:rPr>
          <w:rFonts w:ascii="Times New Roman" w:hAnsi="Times New Roman" w:cs="Times New Roman"/>
          <w:sz w:val="26"/>
          <w:szCs w:val="26"/>
          <w:lang w:val="ru-RU"/>
        </w:rPr>
        <w:t xml:space="preserve"> а также Услуги абонентского обслуживания и Услуги технической поддержки.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0"/>
          <w:numId w:val="98"/>
        </w:numPr>
        <w:tabs>
          <w:tab w:val="clear" w:pos="720"/>
          <w:tab w:val="num" w:pos="2124"/>
        </w:tabs>
        <w:overflowPunct w:val="0"/>
        <w:autoSpaceDE w:val="0"/>
        <w:autoSpaceDN w:val="0"/>
        <w:adjustRightInd w:val="0"/>
        <w:spacing w:after="0" w:line="23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могут согласовать не указанные в настоящем Договоре дополнительные требования к Работам, к Услугам по настройке и(или) Услугам по интеграции и (или) к Услугам абонентского обслуживания и (или) Услугам технической поддержки.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Услуг по настройке, Услуг по интеграции, Услуг абонентского обслуживания и Услуг технической поддержки и связаны с созданием Системы. В целях согласования вышеуказанных требований юридическую силу имеют условия сообщений электронной почты, переданных со следующих адресов: </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Default="005D2363">
      <w:pPr>
        <w:widowControl w:val="0"/>
        <w:numPr>
          <w:ilvl w:val="0"/>
          <w:numId w:val="99"/>
        </w:numPr>
        <w:tabs>
          <w:tab w:val="clear" w:pos="720"/>
          <w:tab w:val="num" w:pos="2120"/>
        </w:tabs>
        <w:overflowPunct w:val="0"/>
        <w:autoSpaceDE w:val="0"/>
        <w:autoSpaceDN w:val="0"/>
        <w:adjustRightInd w:val="0"/>
        <w:spacing w:after="0" w:line="240" w:lineRule="auto"/>
        <w:ind w:left="2120" w:hanging="1156"/>
        <w:jc w:val="both"/>
        <w:rPr>
          <w:rFonts w:ascii="Times New Roman" w:hAnsi="Times New Roman" w:cs="Times New Roman"/>
          <w:sz w:val="26"/>
          <w:szCs w:val="26"/>
        </w:rPr>
      </w:pP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________ </w:t>
      </w:r>
    </w:p>
    <w:p w:rsidR="00D51011" w:rsidRDefault="00D51011">
      <w:pPr>
        <w:widowControl w:val="0"/>
        <w:autoSpaceDE w:val="0"/>
        <w:autoSpaceDN w:val="0"/>
        <w:adjustRightInd w:val="0"/>
        <w:spacing w:after="0" w:line="1" w:lineRule="exact"/>
        <w:rPr>
          <w:rFonts w:ascii="Times New Roman" w:hAnsi="Times New Roman" w:cs="Times New Roman"/>
          <w:sz w:val="26"/>
          <w:szCs w:val="26"/>
        </w:rPr>
      </w:pPr>
    </w:p>
    <w:p w:rsidR="00D51011" w:rsidRDefault="005D2363">
      <w:pPr>
        <w:widowControl w:val="0"/>
        <w:numPr>
          <w:ilvl w:val="0"/>
          <w:numId w:val="99"/>
        </w:numPr>
        <w:tabs>
          <w:tab w:val="clear" w:pos="720"/>
          <w:tab w:val="num" w:pos="2120"/>
        </w:tabs>
        <w:overflowPunct w:val="0"/>
        <w:autoSpaceDE w:val="0"/>
        <w:autoSpaceDN w:val="0"/>
        <w:adjustRightInd w:val="0"/>
        <w:spacing w:after="0" w:line="240" w:lineRule="auto"/>
        <w:ind w:left="2120"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от</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Заказчика</w:t>
      </w:r>
      <w:proofErr w:type="spellEnd"/>
      <w:r>
        <w:rPr>
          <w:rFonts w:ascii="Times New Roman" w:hAnsi="Times New Roman" w:cs="Times New Roman"/>
          <w:sz w:val="26"/>
          <w:szCs w:val="26"/>
        </w:rPr>
        <w:t xml:space="preserve">: ________. </w:t>
      </w:r>
    </w:p>
    <w:p w:rsidR="00D51011" w:rsidRDefault="00D51011">
      <w:pPr>
        <w:widowControl w:val="0"/>
        <w:autoSpaceDE w:val="0"/>
        <w:autoSpaceDN w:val="0"/>
        <w:adjustRightInd w:val="0"/>
        <w:spacing w:after="0" w:line="66" w:lineRule="exact"/>
        <w:rPr>
          <w:rFonts w:ascii="Times New Roman" w:hAnsi="Times New Roman" w:cs="Times New Roman"/>
          <w:sz w:val="24"/>
          <w:szCs w:val="24"/>
        </w:rPr>
      </w:pPr>
    </w:p>
    <w:p w:rsidR="00D51011" w:rsidRPr="00A50443" w:rsidRDefault="005D2363">
      <w:pPr>
        <w:widowControl w:val="0"/>
        <w:overflowPunct w:val="0"/>
        <w:autoSpaceDE w:val="0"/>
        <w:autoSpaceDN w:val="0"/>
        <w:adjustRightInd w:val="0"/>
        <w:spacing w:after="0" w:line="226"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Стороны настоящим признают, что Исполнитель выполняет Работы (оказывает Услуги по настройке, Услуги по интеграции, Услуги абонентского обслуживания и Услуги технической поддержки), требования к которым согласованы по электронной почте в соответствии с вышеуказанным порядком, без дополнительной оплаты.</w:t>
      </w: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pPr>
        <w:widowControl w:val="0"/>
        <w:numPr>
          <w:ilvl w:val="0"/>
          <w:numId w:val="100"/>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по вине Заказчика будут нарушены сроки поставки Оборудования, то сроки выполнения Работ (оказания Услуг по настройке и Услуг интеграции) продлеваются на срок просрочки.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Default="005D2363">
      <w:pPr>
        <w:widowControl w:val="0"/>
        <w:numPr>
          <w:ilvl w:val="0"/>
          <w:numId w:val="100"/>
        </w:numPr>
        <w:tabs>
          <w:tab w:val="clear" w:pos="720"/>
          <w:tab w:val="num" w:pos="2124"/>
        </w:tabs>
        <w:overflowPunct w:val="0"/>
        <w:autoSpaceDE w:val="0"/>
        <w:autoSpaceDN w:val="0"/>
        <w:adjustRightInd w:val="0"/>
        <w:spacing w:after="0" w:line="232"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В день завершения Работ на соответствующей Площадке Исполнитель обязуется передать Заказчику Акт выполненных Работ, а также справку по форме КС-3. В течение 5 (пяти) рабочих дней с даты получения Акта выполненных работ и справки по форме КС-3 Заказчик подписывает их либо направляет Исполнителю отказ от подписания, в котором указывает перечень выявленных нарушений настоящего Договора и сроки их устранения. </w:t>
      </w:r>
      <w:proofErr w:type="spellStart"/>
      <w:r>
        <w:rPr>
          <w:rFonts w:ascii="Times New Roman" w:hAnsi="Times New Roman" w:cs="Times New Roman"/>
          <w:sz w:val="26"/>
          <w:szCs w:val="26"/>
        </w:rPr>
        <w:t>Исполнитель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обязуется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выполнить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установленные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Заказчиком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70" w:lineRule="exact"/>
        <w:rPr>
          <w:rFonts w:ascii="Times New Roman" w:hAnsi="Times New Roman" w:cs="Times New Roman"/>
          <w:sz w:val="26"/>
          <w:szCs w:val="26"/>
        </w:rPr>
      </w:pPr>
    </w:p>
    <w:p w:rsidR="00D51011" w:rsidRDefault="005D2363">
      <w:pPr>
        <w:widowControl w:val="0"/>
        <w:numPr>
          <w:ilvl w:val="0"/>
          <w:numId w:val="100"/>
        </w:numPr>
        <w:tabs>
          <w:tab w:val="clear" w:pos="720"/>
          <w:tab w:val="num" w:pos="2124"/>
        </w:tabs>
        <w:overflowPunct w:val="0"/>
        <w:autoSpaceDE w:val="0"/>
        <w:autoSpaceDN w:val="0"/>
        <w:adjustRightInd w:val="0"/>
        <w:spacing w:after="0" w:line="231"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Не позднее 5 (пяти) рабочих дней по окончании оказания Услуг по настройке и Услуг по интеграции Исполнитель обязуется передать Заказчику Акт об оказанных Услугах по настройке и Услугах по интеграции. В течение 5 (пяти) рабочих дней с даты получения Акта об оказанных Услугах Заказчик подписывает его либо направляет Исполнителю отказ от подписания, в котором указывает перечень выявленных нарушений настоящего Договора. </w:t>
      </w:r>
      <w:r>
        <w:rPr>
          <w:rFonts w:ascii="Times New Roman" w:hAnsi="Times New Roman" w:cs="Times New Roman"/>
          <w:sz w:val="26"/>
          <w:szCs w:val="26"/>
        </w:rPr>
        <w:t xml:space="preserve">В </w:t>
      </w:r>
      <w:proofErr w:type="spellStart"/>
      <w:r>
        <w:rPr>
          <w:rFonts w:ascii="Times New Roman" w:hAnsi="Times New Roman" w:cs="Times New Roman"/>
          <w:sz w:val="26"/>
          <w:szCs w:val="26"/>
        </w:rPr>
        <w:t>течение</w:t>
      </w:r>
      <w:proofErr w:type="spellEnd"/>
      <w:r>
        <w:rPr>
          <w:rFonts w:ascii="Times New Roman" w:hAnsi="Times New Roman" w:cs="Times New Roman"/>
          <w:sz w:val="26"/>
          <w:szCs w:val="26"/>
        </w:rPr>
        <w:t xml:space="preserve"> 5 (</w:t>
      </w:r>
      <w:proofErr w:type="spellStart"/>
      <w:r>
        <w:rPr>
          <w:rFonts w:ascii="Times New Roman" w:hAnsi="Times New Roman" w:cs="Times New Roman"/>
          <w:sz w:val="26"/>
          <w:szCs w:val="26"/>
        </w:rPr>
        <w:t>Пяти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рабочих</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дней</w:t>
      </w:r>
      <w:proofErr w:type="spellEnd"/>
      <w:r>
        <w:rPr>
          <w:rFonts w:ascii="Times New Roman" w:hAnsi="Times New Roman" w:cs="Times New Roman"/>
          <w:sz w:val="26"/>
          <w:szCs w:val="26"/>
        </w:rPr>
        <w:t xml:space="preserve"> с </w:t>
      </w:r>
    </w:p>
    <w:p w:rsidR="00D51011" w:rsidRPr="00A50443" w:rsidRDefault="005D2363">
      <w:pPr>
        <w:widowControl w:val="0"/>
        <w:overflowPunct w:val="0"/>
        <w:autoSpaceDE w:val="0"/>
        <w:autoSpaceDN w:val="0"/>
        <w:adjustRightInd w:val="0"/>
        <w:spacing w:after="0" w:line="232"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момента получения Исполнителем отказа от подписания Акта об оказанных услугах, Стороны составляют двухсторонний акт с перечнем выявленных нарушений и сроками их устранения. Исполнитель обязан своими силами и за свой сч</w:t>
      </w:r>
      <w:r w:rsidR="00C572FF">
        <w:rPr>
          <w:rFonts w:ascii="Times New Roman" w:hAnsi="Times New Roman" w:cs="Times New Roman"/>
          <w:sz w:val="26"/>
          <w:szCs w:val="26"/>
          <w:lang w:val="ru-RU"/>
        </w:rPr>
        <w:t>ё</w:t>
      </w:r>
      <w:r w:rsidRPr="00A50443">
        <w:rPr>
          <w:rFonts w:ascii="Times New Roman" w:hAnsi="Times New Roman" w:cs="Times New Roman"/>
          <w:sz w:val="26"/>
          <w:szCs w:val="26"/>
          <w:lang w:val="ru-RU"/>
        </w:rPr>
        <w:t>т устранить указанные недостатки. Акт об оказанных Услугах подписывается Сторонами после устранения Исполнителем недостатков. Если Исполнитель не устранит указанные в двустороннем акте недостатки в согласованный срок, Заказчик вправе по своему выбору потребовать от Исполнителя:</w:t>
      </w:r>
    </w:p>
    <w:p w:rsidR="00D51011" w:rsidRPr="00A50443" w:rsidRDefault="00D51011">
      <w:pPr>
        <w:widowControl w:val="0"/>
        <w:autoSpaceDE w:val="0"/>
        <w:autoSpaceDN w:val="0"/>
        <w:adjustRightInd w:val="0"/>
        <w:spacing w:after="0" w:line="8" w:lineRule="exact"/>
        <w:rPr>
          <w:rFonts w:ascii="Times New Roman" w:hAnsi="Times New Roman" w:cs="Times New Roman"/>
          <w:sz w:val="24"/>
          <w:szCs w:val="24"/>
          <w:lang w:val="ru-RU"/>
        </w:rPr>
      </w:pPr>
    </w:p>
    <w:p w:rsidR="00D51011" w:rsidRDefault="005D2363">
      <w:pPr>
        <w:widowControl w:val="0"/>
        <w:numPr>
          <w:ilvl w:val="0"/>
          <w:numId w:val="101"/>
        </w:numPr>
        <w:tabs>
          <w:tab w:val="clear" w:pos="720"/>
          <w:tab w:val="num" w:pos="1120"/>
        </w:tabs>
        <w:overflowPunct w:val="0"/>
        <w:autoSpaceDE w:val="0"/>
        <w:autoSpaceDN w:val="0"/>
        <w:adjustRightInd w:val="0"/>
        <w:spacing w:after="0" w:line="240" w:lineRule="auto"/>
        <w:ind w:left="1120" w:hanging="156"/>
        <w:jc w:val="both"/>
        <w:rPr>
          <w:rFonts w:ascii="Times New Roman" w:hAnsi="Times New Roman" w:cs="Times New Roman"/>
          <w:sz w:val="26"/>
          <w:szCs w:val="26"/>
        </w:rPr>
      </w:pPr>
      <w:proofErr w:type="spellStart"/>
      <w:r>
        <w:rPr>
          <w:rFonts w:ascii="Times New Roman" w:hAnsi="Times New Roman" w:cs="Times New Roman"/>
          <w:sz w:val="26"/>
          <w:szCs w:val="26"/>
        </w:rPr>
        <w:lastRenderedPageBreak/>
        <w:t>соразмерного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уменьшения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стоимости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Услуг</w:t>
      </w:r>
      <w:proofErr w:type="spellEnd"/>
      <w:r>
        <w:rPr>
          <w:rFonts w:ascii="Times New Roman" w:hAnsi="Times New Roman" w:cs="Times New Roman"/>
          <w:sz w:val="26"/>
          <w:szCs w:val="26"/>
        </w:rPr>
        <w:t xml:space="preserve">; </w:t>
      </w:r>
    </w:p>
    <w:p w:rsidR="00D51011" w:rsidRPr="00A50443" w:rsidRDefault="005D2363">
      <w:pPr>
        <w:widowControl w:val="0"/>
        <w:numPr>
          <w:ilvl w:val="0"/>
          <w:numId w:val="101"/>
        </w:numPr>
        <w:tabs>
          <w:tab w:val="clear" w:pos="720"/>
          <w:tab w:val="num" w:pos="1120"/>
        </w:tabs>
        <w:overflowPunct w:val="0"/>
        <w:autoSpaceDE w:val="0"/>
        <w:autoSpaceDN w:val="0"/>
        <w:adjustRightInd w:val="0"/>
        <w:spacing w:after="0" w:line="238" w:lineRule="auto"/>
        <w:ind w:left="1120" w:hanging="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указанных недостатков.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3"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12.8. В течение 5 (пяти) рабочих дней следующих за отч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тным месяцем, в котором оказывались Услуги абонентского обслуживания и Услуги технической поддержки, Исполнитель обязуется передать Заказчику соответствующий Акт об оказанных Услугах абонентского обслуживания и Услугах технической поддержки. В течение 5 (пяти) рабочих дней с даты получения акта Заказчик подписывает его либо направляет Исполнителю отказ от его подписания. В случае отказа Заказчика от подписания акта, порядок действий Сторон по устранению выявленных нарушений аналогичен п. 12.7. настоящего Договора.</w:t>
      </w: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9" w:lineRule="exact"/>
        <w:rPr>
          <w:rFonts w:ascii="Times New Roman" w:hAnsi="Times New Roman" w:cs="Times New Roman"/>
          <w:sz w:val="24"/>
          <w:szCs w:val="24"/>
          <w:lang w:val="ru-RU"/>
        </w:rPr>
      </w:pPr>
    </w:p>
    <w:p w:rsidR="00D51011" w:rsidRDefault="005D2363">
      <w:pPr>
        <w:widowControl w:val="0"/>
        <w:numPr>
          <w:ilvl w:val="1"/>
          <w:numId w:val="102"/>
        </w:numPr>
        <w:tabs>
          <w:tab w:val="clear" w:pos="1440"/>
          <w:tab w:val="num" w:pos="3020"/>
        </w:tabs>
        <w:overflowPunct w:val="0"/>
        <w:autoSpaceDE w:val="0"/>
        <w:autoSpaceDN w:val="0"/>
        <w:adjustRightInd w:val="0"/>
        <w:spacing w:after="0" w:line="240" w:lineRule="auto"/>
        <w:ind w:left="3020" w:hanging="359"/>
        <w:jc w:val="both"/>
        <w:rPr>
          <w:rFonts w:ascii="Times New Roman" w:hAnsi="Times New Roman" w:cs="Times New Roman"/>
          <w:b/>
          <w:bCs/>
          <w:sz w:val="26"/>
          <w:szCs w:val="26"/>
        </w:rPr>
      </w:pPr>
      <w:r>
        <w:rPr>
          <w:rFonts w:ascii="Times New Roman" w:hAnsi="Times New Roman" w:cs="Times New Roman"/>
          <w:b/>
          <w:bCs/>
          <w:sz w:val="26"/>
          <w:szCs w:val="26"/>
        </w:rPr>
        <w:t xml:space="preserve">ПОРЯДОК СОГЛАСОВАНИЯ ЗАКАЗОВ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pPr>
        <w:widowControl w:val="0"/>
        <w:numPr>
          <w:ilvl w:val="0"/>
          <w:numId w:val="103"/>
        </w:numPr>
        <w:tabs>
          <w:tab w:val="clear" w:pos="720"/>
          <w:tab w:val="num" w:pos="1332"/>
        </w:tabs>
        <w:overflowPunct w:val="0"/>
        <w:autoSpaceDE w:val="0"/>
        <w:autoSpaceDN w:val="0"/>
        <w:adjustRightInd w:val="0"/>
        <w:spacing w:after="0" w:line="222" w:lineRule="auto"/>
        <w:ind w:left="0" w:firstLine="71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Заказчик направляет Исполнителю Заказ, составленный по форме согласно Приложению №3 к настоящему Договору, по факсу или электронной почте, указанной в п.10.1. настоящего Договора. </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Default="005D2363" w:rsidP="00AF3407">
      <w:pPr>
        <w:pStyle w:val="a3"/>
        <w:widowControl w:val="0"/>
        <w:numPr>
          <w:ilvl w:val="1"/>
          <w:numId w:val="181"/>
        </w:numPr>
        <w:overflowPunct w:val="0"/>
        <w:autoSpaceDE w:val="0"/>
        <w:autoSpaceDN w:val="0"/>
        <w:adjustRightInd w:val="0"/>
        <w:spacing w:after="0" w:line="213" w:lineRule="auto"/>
        <w:ind w:left="0" w:firstLine="709"/>
        <w:jc w:val="both"/>
        <w:rPr>
          <w:rFonts w:ascii="Times New Roman" w:hAnsi="Times New Roman" w:cs="Times New Roman"/>
          <w:sz w:val="26"/>
          <w:szCs w:val="26"/>
        </w:rPr>
      </w:pPr>
      <w:r w:rsidRPr="001071B9">
        <w:rPr>
          <w:rFonts w:ascii="Times New Roman" w:hAnsi="Times New Roman" w:cs="Times New Roman"/>
          <w:sz w:val="26"/>
          <w:szCs w:val="26"/>
          <w:lang w:val="ru-RU"/>
        </w:rPr>
        <w:t>В Заказе Заказчик указывает сведения, определ</w:t>
      </w:r>
      <w:r w:rsidR="00A83D99" w:rsidRPr="001071B9">
        <w:rPr>
          <w:rFonts w:ascii="Times New Roman" w:hAnsi="Times New Roman" w:cs="Times New Roman"/>
          <w:sz w:val="26"/>
          <w:szCs w:val="26"/>
          <w:lang w:val="ru-RU"/>
        </w:rPr>
        <w:t>ё</w:t>
      </w:r>
      <w:r w:rsidRPr="001071B9">
        <w:rPr>
          <w:rFonts w:ascii="Times New Roman" w:hAnsi="Times New Roman" w:cs="Times New Roman"/>
          <w:sz w:val="26"/>
          <w:szCs w:val="26"/>
          <w:lang w:val="ru-RU"/>
        </w:rPr>
        <w:t xml:space="preserve">нные в соответствии с настоящим Договором, а также иные данные, по усмотрению </w:t>
      </w:r>
      <w:proofErr w:type="spellStart"/>
      <w:r w:rsidRPr="001071B9">
        <w:rPr>
          <w:rFonts w:ascii="Times New Roman" w:hAnsi="Times New Roman" w:cs="Times New Roman"/>
          <w:sz w:val="26"/>
          <w:szCs w:val="26"/>
        </w:rPr>
        <w:t>Заказчика</w:t>
      </w:r>
      <w:proofErr w:type="spellEnd"/>
      <w:r w:rsidRPr="001071B9">
        <w:rPr>
          <w:rFonts w:ascii="Times New Roman" w:hAnsi="Times New Roman" w:cs="Times New Roman"/>
          <w:sz w:val="26"/>
          <w:szCs w:val="26"/>
        </w:rPr>
        <w:t xml:space="preserve">. </w:t>
      </w:r>
    </w:p>
    <w:p w:rsidR="00D51011" w:rsidRPr="001073BC" w:rsidRDefault="005D2363" w:rsidP="00AF3407">
      <w:pPr>
        <w:pStyle w:val="a3"/>
        <w:widowControl w:val="0"/>
        <w:numPr>
          <w:ilvl w:val="1"/>
          <w:numId w:val="181"/>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1071B9">
        <w:rPr>
          <w:rFonts w:ascii="Times New Roman" w:hAnsi="Times New Roman" w:cs="Times New Roman"/>
          <w:sz w:val="26"/>
          <w:szCs w:val="26"/>
          <w:lang w:val="ru-RU"/>
        </w:rPr>
        <w:t xml:space="preserve">Стороны согласовывают условия Заказа в течение 5 (пяти) рабочих дней с даты отправки Заказчиком соответствующего Заказа Исполнителю. По истечении указанного срока Исполнитель обязуется направить Заказчику либо подтверждение согласования Заказа, либо мотивируемый отказ от согласования. Подтверждающие данные или отказ должны быть отправлены Заказчику по факсу или электронной форме. </w:t>
      </w:r>
    </w:p>
    <w:p w:rsidR="00D51011" w:rsidRPr="001073BC" w:rsidRDefault="005D2363" w:rsidP="00AF3407">
      <w:pPr>
        <w:pStyle w:val="a3"/>
        <w:widowControl w:val="0"/>
        <w:numPr>
          <w:ilvl w:val="1"/>
          <w:numId w:val="181"/>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 завершении согласования Заказа Исполнитель подписывает и скрепляет печатью 2 (два) экземпляра соответствующего Заказа и направляет их Заказчику. В течение 3 (трех) рабочих дней с даты получения соответствующего Заказа Заказчик обязуется: </w:t>
      </w:r>
    </w:p>
    <w:p w:rsidR="00D51011" w:rsidRPr="00A50443" w:rsidRDefault="00D51011">
      <w:pPr>
        <w:widowControl w:val="0"/>
        <w:autoSpaceDE w:val="0"/>
        <w:autoSpaceDN w:val="0"/>
        <w:adjustRightInd w:val="0"/>
        <w:spacing w:after="0" w:line="4" w:lineRule="exact"/>
        <w:rPr>
          <w:rFonts w:ascii="Times New Roman" w:hAnsi="Times New Roman" w:cs="Times New Roman"/>
          <w:sz w:val="26"/>
          <w:szCs w:val="26"/>
          <w:lang w:val="ru-RU"/>
        </w:rPr>
      </w:pPr>
    </w:p>
    <w:p w:rsidR="00D51011" w:rsidRPr="00AF3407" w:rsidRDefault="005D2363" w:rsidP="00AF3407">
      <w:pPr>
        <w:pStyle w:val="a3"/>
        <w:widowControl w:val="0"/>
        <w:numPr>
          <w:ilvl w:val="2"/>
          <w:numId w:val="181"/>
        </w:numPr>
        <w:tabs>
          <w:tab w:val="left" w:pos="1276"/>
        </w:tabs>
        <w:overflowPunct w:val="0"/>
        <w:autoSpaceDE w:val="0"/>
        <w:autoSpaceDN w:val="0"/>
        <w:adjustRightInd w:val="0"/>
        <w:spacing w:after="0" w:line="240" w:lineRule="auto"/>
        <w:ind w:left="1276" w:hanging="567"/>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подписать и скрепить печатью Заказ со своей Стороны; </w:t>
      </w:r>
    </w:p>
    <w:p w:rsidR="00D51011" w:rsidRPr="00A50443" w:rsidRDefault="00D51011" w:rsidP="00AF3407">
      <w:pPr>
        <w:widowControl w:val="0"/>
        <w:tabs>
          <w:tab w:val="left" w:pos="1276"/>
        </w:tabs>
        <w:autoSpaceDE w:val="0"/>
        <w:autoSpaceDN w:val="0"/>
        <w:adjustRightInd w:val="0"/>
        <w:spacing w:after="0" w:line="66" w:lineRule="exact"/>
        <w:ind w:left="1276" w:hanging="567"/>
        <w:rPr>
          <w:rFonts w:ascii="Times New Roman" w:hAnsi="Times New Roman" w:cs="Times New Roman"/>
          <w:sz w:val="24"/>
          <w:szCs w:val="24"/>
          <w:lang w:val="ru-RU"/>
        </w:rPr>
      </w:pPr>
    </w:p>
    <w:p w:rsidR="00D51011" w:rsidRPr="00AF3407" w:rsidRDefault="005D2363" w:rsidP="00AF3407">
      <w:pPr>
        <w:pStyle w:val="a3"/>
        <w:widowControl w:val="0"/>
        <w:numPr>
          <w:ilvl w:val="2"/>
          <w:numId w:val="181"/>
        </w:numPr>
        <w:tabs>
          <w:tab w:val="left" w:pos="1276"/>
        </w:tabs>
        <w:overflowPunct w:val="0"/>
        <w:autoSpaceDE w:val="0"/>
        <w:autoSpaceDN w:val="0"/>
        <w:adjustRightInd w:val="0"/>
        <w:spacing w:after="0" w:line="222" w:lineRule="auto"/>
        <w:ind w:left="1276" w:hanging="567"/>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направить Исполнителю отсканированный, подписанный и скреплённый печатью Заказчика Заказ по адресу электронной почты, указанной в п.10.1. настоящего Договора; </w:t>
      </w:r>
    </w:p>
    <w:p w:rsidR="00D51011" w:rsidRPr="00A50443" w:rsidRDefault="00D51011" w:rsidP="00AF3407">
      <w:pPr>
        <w:widowControl w:val="0"/>
        <w:tabs>
          <w:tab w:val="left" w:pos="1276"/>
        </w:tabs>
        <w:autoSpaceDE w:val="0"/>
        <w:autoSpaceDN w:val="0"/>
        <w:adjustRightInd w:val="0"/>
        <w:spacing w:after="0" w:line="66" w:lineRule="exact"/>
        <w:ind w:left="1276" w:hanging="567"/>
        <w:rPr>
          <w:rFonts w:ascii="Times New Roman" w:hAnsi="Times New Roman" w:cs="Times New Roman"/>
          <w:sz w:val="26"/>
          <w:szCs w:val="26"/>
          <w:lang w:val="ru-RU"/>
        </w:rPr>
      </w:pPr>
    </w:p>
    <w:p w:rsidR="00D51011" w:rsidRPr="00AF3407" w:rsidRDefault="005D2363" w:rsidP="00AF3407">
      <w:pPr>
        <w:pStyle w:val="a3"/>
        <w:widowControl w:val="0"/>
        <w:numPr>
          <w:ilvl w:val="2"/>
          <w:numId w:val="181"/>
        </w:numPr>
        <w:tabs>
          <w:tab w:val="left" w:pos="1276"/>
        </w:tabs>
        <w:overflowPunct w:val="0"/>
        <w:autoSpaceDE w:val="0"/>
        <w:autoSpaceDN w:val="0"/>
        <w:adjustRightInd w:val="0"/>
        <w:spacing w:after="0" w:line="214" w:lineRule="auto"/>
        <w:ind w:left="1276" w:hanging="567"/>
        <w:jc w:val="both"/>
        <w:rPr>
          <w:rFonts w:ascii="Times New Roman" w:hAnsi="Times New Roman" w:cs="Times New Roman"/>
          <w:sz w:val="26"/>
          <w:szCs w:val="26"/>
        </w:rPr>
      </w:pPr>
      <w:r w:rsidRPr="00AF3407">
        <w:rPr>
          <w:rFonts w:ascii="Times New Roman" w:hAnsi="Times New Roman" w:cs="Times New Roman"/>
          <w:sz w:val="26"/>
          <w:szCs w:val="26"/>
          <w:lang w:val="ru-RU"/>
        </w:rPr>
        <w:t xml:space="preserve">направить Исполнителю заказным или ценным письмом с уведомлением о вручении один экземпляр Заказа, подписанный и скреплённый печатью </w:t>
      </w:r>
      <w:proofErr w:type="spellStart"/>
      <w:r w:rsidRPr="00AF3407">
        <w:rPr>
          <w:rFonts w:ascii="Times New Roman" w:hAnsi="Times New Roman" w:cs="Times New Roman"/>
          <w:sz w:val="26"/>
          <w:szCs w:val="26"/>
        </w:rPr>
        <w:t>Заказчика</w:t>
      </w:r>
      <w:proofErr w:type="spellEnd"/>
      <w:r w:rsidRPr="00AF3407">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4" w:lineRule="exact"/>
        <w:rPr>
          <w:rFonts w:ascii="Times New Roman" w:hAnsi="Times New Roman" w:cs="Times New Roman"/>
          <w:sz w:val="26"/>
          <w:szCs w:val="26"/>
        </w:rPr>
      </w:pPr>
    </w:p>
    <w:p w:rsidR="00D51011" w:rsidRPr="00A50443" w:rsidRDefault="00AF3407" w:rsidP="00AF3407">
      <w:pPr>
        <w:widowControl w:val="0"/>
        <w:overflowPunct w:val="0"/>
        <w:autoSpaceDE w:val="0"/>
        <w:autoSpaceDN w:val="0"/>
        <w:adjustRightInd w:val="0"/>
        <w:spacing w:after="0" w:line="214" w:lineRule="auto"/>
        <w:ind w:firstLine="708"/>
        <w:jc w:val="both"/>
        <w:rPr>
          <w:rFonts w:ascii="Times New Roman" w:hAnsi="Times New Roman" w:cs="Times New Roman"/>
          <w:sz w:val="26"/>
          <w:szCs w:val="26"/>
          <w:lang w:val="ru-RU"/>
        </w:rPr>
      </w:pPr>
      <w:r>
        <w:rPr>
          <w:rFonts w:ascii="Times New Roman" w:hAnsi="Times New Roman" w:cs="Times New Roman"/>
          <w:sz w:val="26"/>
          <w:szCs w:val="26"/>
          <w:lang w:val="ru-RU"/>
        </w:rPr>
        <w:t>13</w:t>
      </w:r>
      <w:r w:rsidR="005D2363" w:rsidRPr="00A50443">
        <w:rPr>
          <w:rFonts w:ascii="Times New Roman" w:hAnsi="Times New Roman" w:cs="Times New Roman"/>
          <w:sz w:val="26"/>
          <w:szCs w:val="26"/>
          <w:lang w:val="ru-RU"/>
        </w:rPr>
        <w:t xml:space="preserve">.5. Заказ вступает в силу и считается согласованным после его подписания Сторонами. </w:t>
      </w:r>
    </w:p>
    <w:p w:rsidR="00D51011" w:rsidRPr="00A50443" w:rsidRDefault="00D51011" w:rsidP="00AF3407">
      <w:pPr>
        <w:widowControl w:val="0"/>
        <w:autoSpaceDE w:val="0"/>
        <w:autoSpaceDN w:val="0"/>
        <w:adjustRightInd w:val="0"/>
        <w:spacing w:after="0" w:line="66" w:lineRule="exact"/>
        <w:ind w:firstLine="708"/>
        <w:rPr>
          <w:rFonts w:ascii="Times New Roman" w:hAnsi="Times New Roman" w:cs="Times New Roman"/>
          <w:sz w:val="26"/>
          <w:szCs w:val="26"/>
          <w:lang w:val="ru-RU"/>
        </w:rPr>
      </w:pPr>
    </w:p>
    <w:p w:rsidR="00D51011" w:rsidRPr="00AF3407" w:rsidRDefault="005D2363" w:rsidP="00AF3407">
      <w:pPr>
        <w:pStyle w:val="a3"/>
        <w:widowControl w:val="0"/>
        <w:numPr>
          <w:ilvl w:val="1"/>
          <w:numId w:val="181"/>
        </w:numPr>
        <w:overflowPunct w:val="0"/>
        <w:autoSpaceDE w:val="0"/>
        <w:autoSpaceDN w:val="0"/>
        <w:adjustRightInd w:val="0"/>
        <w:spacing w:after="0" w:line="213" w:lineRule="auto"/>
        <w:ind w:left="0" w:firstLine="708"/>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Согласованные Сторонами Заказы являются неотъемлемой частью настоящего Договора </w:t>
      </w:r>
    </w:p>
    <w:p w:rsidR="00A83D99" w:rsidRPr="00A50443" w:rsidRDefault="00A83D99" w:rsidP="00AF3407">
      <w:pPr>
        <w:widowControl w:val="0"/>
        <w:autoSpaceDE w:val="0"/>
        <w:autoSpaceDN w:val="0"/>
        <w:adjustRightInd w:val="0"/>
        <w:spacing w:after="0" w:line="306" w:lineRule="exact"/>
        <w:ind w:firstLine="708"/>
        <w:rPr>
          <w:rFonts w:ascii="Times New Roman" w:hAnsi="Times New Roman" w:cs="Times New Roman"/>
          <w:sz w:val="26"/>
          <w:szCs w:val="26"/>
          <w:lang w:val="ru-RU"/>
        </w:rPr>
      </w:pPr>
    </w:p>
    <w:p w:rsidR="00D51011" w:rsidRPr="00A83D99" w:rsidRDefault="00AF3407" w:rsidP="00AF3407">
      <w:pPr>
        <w:widowControl w:val="0"/>
        <w:overflowPunct w:val="0"/>
        <w:autoSpaceDE w:val="0"/>
        <w:autoSpaceDN w:val="0"/>
        <w:adjustRightInd w:val="0"/>
        <w:spacing w:after="0" w:line="356" w:lineRule="exact"/>
        <w:ind w:left="3740"/>
        <w:jc w:val="both"/>
        <w:rPr>
          <w:rFonts w:ascii="Times New Roman" w:hAnsi="Times New Roman" w:cs="Times New Roman"/>
          <w:sz w:val="24"/>
          <w:szCs w:val="24"/>
        </w:rPr>
      </w:pPr>
      <w:r>
        <w:rPr>
          <w:rFonts w:ascii="Times New Roman" w:hAnsi="Times New Roman" w:cs="Times New Roman"/>
          <w:b/>
          <w:bCs/>
          <w:sz w:val="26"/>
          <w:szCs w:val="26"/>
          <w:lang w:val="ru-RU"/>
        </w:rPr>
        <w:t xml:space="preserve">14. </w:t>
      </w:r>
      <w:r w:rsidR="005D2363" w:rsidRPr="00A83D99">
        <w:rPr>
          <w:rFonts w:ascii="Times New Roman" w:hAnsi="Times New Roman" w:cs="Times New Roman"/>
          <w:b/>
          <w:bCs/>
          <w:sz w:val="26"/>
          <w:szCs w:val="26"/>
        </w:rPr>
        <w:t xml:space="preserve">ТРЕБОВАНИЯ К СИСТЕМЕ </w:t>
      </w:r>
      <w:bookmarkStart w:id="12" w:name="page151"/>
      <w:bookmarkEnd w:id="12"/>
    </w:p>
    <w:p w:rsidR="00D51011" w:rsidRPr="00A50443" w:rsidRDefault="005D2363">
      <w:pPr>
        <w:widowControl w:val="0"/>
        <w:numPr>
          <w:ilvl w:val="1"/>
          <w:numId w:val="108"/>
        </w:numPr>
        <w:tabs>
          <w:tab w:val="clear" w:pos="1440"/>
          <w:tab w:val="num" w:pos="2125"/>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Система должна соответствовать Техническим требованиям на дату подписания Сторонами Акта приёмки Системы и в течение 2 (двух) лет с указанной даты.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108"/>
        </w:numPr>
        <w:tabs>
          <w:tab w:val="clear" w:pos="1440"/>
          <w:tab w:val="num" w:pos="2125"/>
        </w:tabs>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для создания и эксплуатации Системы, соответствующей Техническим требованиям, необходимо и достаточно поставить Оборудование, выполнить Работы и оказать Услуги по настройке, Услуги по интеграции на определённых настоящим Договором условиях.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108"/>
        </w:numPr>
        <w:tabs>
          <w:tab w:val="clear" w:pos="1440"/>
          <w:tab w:val="num" w:pos="2125"/>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единолично нес</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ответственность за соответствие Системы Техническим требованиям. Исполнитель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Исполнителем </w:t>
      </w:r>
      <w:r w:rsidRPr="00A50443">
        <w:rPr>
          <w:rFonts w:ascii="Times New Roman" w:hAnsi="Times New Roman" w:cs="Times New Roman"/>
          <w:sz w:val="26"/>
          <w:szCs w:val="26"/>
          <w:lang w:val="ru-RU"/>
        </w:rPr>
        <w:lastRenderedPageBreak/>
        <w:t xml:space="preserve">Технических требований.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108"/>
        </w:numPr>
        <w:tabs>
          <w:tab w:val="clear" w:pos="1440"/>
          <w:tab w:val="num" w:pos="2125"/>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Ответственность Исполнителя за соответствие Системы Техническим требованиям не может быть исключена, ограничена или возложена на Заказчика на том основании, что Заказчик в целях создания Системы (в целях обеспечения её надлежащей эксплуатации) согласился с какими бы то ни было предложениями (рекомендациями) Исполнителя по изменению (дополнению) перечня и состава Оборудования, Работ и (или) Услуг по настройке, Услуг по интеграции.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1"/>
          <w:numId w:val="108"/>
        </w:numPr>
        <w:tabs>
          <w:tab w:val="clear" w:pos="144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завершении поставки Оборудования, выполнения Работ и оказания Услуг по настройке и Услуг по интеграции Система не будет создана,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08"/>
        </w:numPr>
        <w:tabs>
          <w:tab w:val="clear" w:pos="720"/>
          <w:tab w:val="num" w:pos="323"/>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равно если созданная Система не будет функционировать в соответствии с Техническими требованиями, Исполнитель обязуется: </w:t>
      </w:r>
    </w:p>
    <w:p w:rsidR="00D51011" w:rsidRDefault="005D2363">
      <w:pPr>
        <w:widowControl w:val="0"/>
        <w:numPr>
          <w:ilvl w:val="1"/>
          <w:numId w:val="109"/>
        </w:numPr>
        <w:tabs>
          <w:tab w:val="clear" w:pos="1440"/>
          <w:tab w:val="num" w:pos="2121"/>
        </w:tabs>
        <w:overflowPunct w:val="0"/>
        <w:autoSpaceDE w:val="0"/>
        <w:autoSpaceDN w:val="0"/>
        <w:adjustRightInd w:val="0"/>
        <w:spacing w:after="0" w:line="238" w:lineRule="auto"/>
        <w:ind w:left="2121" w:hanging="1156"/>
        <w:jc w:val="both"/>
        <w:rPr>
          <w:rFonts w:ascii="Times New Roman" w:hAnsi="Times New Roman" w:cs="Times New Roman"/>
          <w:sz w:val="26"/>
          <w:szCs w:val="26"/>
        </w:rPr>
      </w:pPr>
      <w:proofErr w:type="spellStart"/>
      <w:r>
        <w:rPr>
          <w:rFonts w:ascii="Times New Roman" w:hAnsi="Times New Roman" w:cs="Times New Roman"/>
          <w:sz w:val="26"/>
          <w:szCs w:val="26"/>
        </w:rPr>
        <w:t>возместить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Заказчику</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убытки</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Pr="00A50443" w:rsidRDefault="005D2363">
      <w:pPr>
        <w:widowControl w:val="0"/>
        <w:numPr>
          <w:ilvl w:val="1"/>
          <w:numId w:val="109"/>
        </w:numPr>
        <w:tabs>
          <w:tab w:val="clear" w:pos="144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своими силами и за свой счёт поставить необходимое для создания и эксплуатации Системы оборудование (обеспечить предоставление права использования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ind w:left="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необходимого программного обеспечения), а также выполнить необходимые работы (оказать услуги) в установленные Заказчиком разумные сроки.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1"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14.6. Вместо предъявления требований, указанных в </w:t>
      </w:r>
      <w:proofErr w:type="spellStart"/>
      <w:r w:rsidRPr="00A50443">
        <w:rPr>
          <w:rFonts w:ascii="Times New Roman" w:hAnsi="Times New Roman" w:cs="Times New Roman"/>
          <w:sz w:val="26"/>
          <w:szCs w:val="26"/>
          <w:lang w:val="ru-RU"/>
        </w:rPr>
        <w:t>п.п</w:t>
      </w:r>
      <w:proofErr w:type="spellEnd"/>
      <w:r w:rsidRPr="00A50443">
        <w:rPr>
          <w:rFonts w:ascii="Times New Roman" w:hAnsi="Times New Roman" w:cs="Times New Roman"/>
          <w:sz w:val="26"/>
          <w:szCs w:val="26"/>
          <w:lang w:val="ru-RU"/>
        </w:rPr>
        <w:t>. 14.5.1 – 14.5.2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Исполнителем, потребовать возврата уплаченных Исполнителю денежных средств.</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Default="005D2363">
      <w:pPr>
        <w:widowControl w:val="0"/>
        <w:numPr>
          <w:ilvl w:val="1"/>
          <w:numId w:val="110"/>
        </w:numPr>
        <w:tabs>
          <w:tab w:val="clear" w:pos="1440"/>
          <w:tab w:val="num" w:pos="3361"/>
        </w:tabs>
        <w:overflowPunct w:val="0"/>
        <w:autoSpaceDE w:val="0"/>
        <w:autoSpaceDN w:val="0"/>
        <w:adjustRightInd w:val="0"/>
        <w:spacing w:after="0" w:line="240" w:lineRule="auto"/>
        <w:ind w:left="3361" w:hanging="351"/>
        <w:jc w:val="both"/>
        <w:rPr>
          <w:rFonts w:ascii="Times New Roman" w:hAnsi="Times New Roman" w:cs="Times New Roman"/>
          <w:b/>
          <w:bCs/>
          <w:sz w:val="26"/>
          <w:szCs w:val="26"/>
        </w:rPr>
      </w:pPr>
      <w:r>
        <w:rPr>
          <w:rFonts w:ascii="Times New Roman" w:hAnsi="Times New Roman" w:cs="Times New Roman"/>
          <w:b/>
          <w:bCs/>
          <w:sz w:val="26"/>
          <w:szCs w:val="26"/>
        </w:rPr>
        <w:t xml:space="preserve">ПОРЯДОК ПРИЕМКИ СИСТЕМЫ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pPr>
        <w:widowControl w:val="0"/>
        <w:numPr>
          <w:ilvl w:val="0"/>
          <w:numId w:val="111"/>
        </w:numPr>
        <w:tabs>
          <w:tab w:val="clear" w:pos="720"/>
          <w:tab w:val="num" w:pos="2125"/>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Приёмка Системы осуществляется Заказчиком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w:t>
      </w:r>
      <w:r w:rsidR="00E012D9">
        <w:rPr>
          <w:rFonts w:ascii="Times New Roman" w:hAnsi="Times New Roman" w:cs="Times New Roman"/>
          <w:sz w:val="26"/>
          <w:szCs w:val="26"/>
          <w:lang w:val="ru-RU"/>
        </w:rPr>
        <w:t xml:space="preserve">пытаний, а также приложением № </w:t>
      </w:r>
      <w:r w:rsidR="00E012D9" w:rsidRPr="00E012D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111"/>
        </w:numPr>
        <w:tabs>
          <w:tab w:val="clear" w:pos="720"/>
          <w:tab w:val="num" w:pos="2125"/>
        </w:tabs>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разрабатывает Программу и методику испытаний и передаёт Заказчику на утверждение не позднее 1 (одного) месяца с даты заключения настоящего Договора, если иной срок не согласован Сторонами в приложении № </w:t>
      </w:r>
      <w:r w:rsidR="00E012D9" w:rsidRPr="00E012D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11"/>
        </w:numPr>
        <w:tabs>
          <w:tab w:val="clear" w:pos="720"/>
          <w:tab w:val="num" w:pos="2125"/>
        </w:tabs>
        <w:overflowPunct w:val="0"/>
        <w:autoSpaceDE w:val="0"/>
        <w:autoSpaceDN w:val="0"/>
        <w:adjustRightInd w:val="0"/>
        <w:spacing w:after="0" w:line="226"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Заказчик обязуется в течение 10 (десяти) рабочих дней после получения от Исполнителя Программы и методики испытаний согласовать Программу и методику испытаний, либо в этот же срок направить Исполнителю сведения о выявленных в Программе и методике испытаний недостатках и сроках их устранения. </w:t>
      </w:r>
    </w:p>
    <w:p w:rsidR="00D51011" w:rsidRPr="00A50443" w:rsidRDefault="005D2363">
      <w:pPr>
        <w:widowControl w:val="0"/>
        <w:overflowPunct w:val="0"/>
        <w:autoSpaceDE w:val="0"/>
        <w:autoSpaceDN w:val="0"/>
        <w:adjustRightInd w:val="0"/>
        <w:spacing w:after="0" w:line="223" w:lineRule="auto"/>
        <w:ind w:left="1"/>
        <w:jc w:val="both"/>
        <w:rPr>
          <w:rFonts w:ascii="Times New Roman" w:hAnsi="Times New Roman" w:cs="Times New Roman"/>
          <w:sz w:val="24"/>
          <w:szCs w:val="24"/>
          <w:lang w:val="ru-RU"/>
        </w:rPr>
      </w:pPr>
      <w:bookmarkStart w:id="13" w:name="page153"/>
      <w:bookmarkEnd w:id="13"/>
      <w:r w:rsidRPr="00A50443">
        <w:rPr>
          <w:rFonts w:ascii="Times New Roman" w:hAnsi="Times New Roman" w:cs="Times New Roman"/>
          <w:sz w:val="26"/>
          <w:szCs w:val="26"/>
          <w:lang w:val="ru-RU"/>
        </w:rPr>
        <w:t>Исполнитель обязуется привести Программу и методику испытаний в соответствие с замечаниями Заказчика в установленные Заказчиком сроки, после чего повторно представить Программу и методику испытаний Заказчику на согласование.</w:t>
      </w:r>
    </w:p>
    <w:p w:rsidR="00D51011" w:rsidRPr="00A50443" w:rsidRDefault="00D51011">
      <w:pPr>
        <w:widowControl w:val="0"/>
        <w:autoSpaceDE w:val="0"/>
        <w:autoSpaceDN w:val="0"/>
        <w:adjustRightInd w:val="0"/>
        <w:spacing w:after="0" w:line="65"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15.4. 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rsidR="00D51011" w:rsidRPr="00A50443" w:rsidRDefault="00D51011">
      <w:pPr>
        <w:widowControl w:val="0"/>
        <w:autoSpaceDE w:val="0"/>
        <w:autoSpaceDN w:val="0"/>
        <w:adjustRightInd w:val="0"/>
        <w:spacing w:after="0" w:line="4" w:lineRule="exact"/>
        <w:rPr>
          <w:rFonts w:ascii="Times New Roman" w:hAnsi="Times New Roman" w:cs="Times New Roman"/>
          <w:sz w:val="24"/>
          <w:szCs w:val="24"/>
          <w:lang w:val="ru-RU"/>
        </w:rPr>
      </w:pPr>
    </w:p>
    <w:p w:rsidR="00D51011" w:rsidRDefault="005D2363">
      <w:pPr>
        <w:widowControl w:val="0"/>
        <w:numPr>
          <w:ilvl w:val="0"/>
          <w:numId w:val="112"/>
        </w:numPr>
        <w:tabs>
          <w:tab w:val="clear" w:pos="720"/>
          <w:tab w:val="num" w:pos="2121"/>
        </w:tabs>
        <w:overflowPunct w:val="0"/>
        <w:autoSpaceDE w:val="0"/>
        <w:autoSpaceDN w:val="0"/>
        <w:adjustRightInd w:val="0"/>
        <w:spacing w:after="0" w:line="240" w:lineRule="auto"/>
        <w:ind w:left="2121" w:hanging="1156"/>
        <w:jc w:val="both"/>
        <w:rPr>
          <w:rFonts w:ascii="Times New Roman" w:hAnsi="Times New Roman" w:cs="Times New Roman"/>
          <w:sz w:val="26"/>
          <w:szCs w:val="26"/>
        </w:rPr>
      </w:pP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Исполнителя</w:t>
      </w:r>
      <w:proofErr w:type="spellEnd"/>
      <w:r>
        <w:rPr>
          <w:rFonts w:ascii="Times New Roman" w:hAnsi="Times New Roman" w:cs="Times New Roman"/>
          <w:sz w:val="26"/>
          <w:szCs w:val="26"/>
        </w:rPr>
        <w:t xml:space="preserve">: _________; </w:t>
      </w:r>
    </w:p>
    <w:p w:rsidR="00D51011" w:rsidRDefault="00D51011">
      <w:pPr>
        <w:widowControl w:val="0"/>
        <w:autoSpaceDE w:val="0"/>
        <w:autoSpaceDN w:val="0"/>
        <w:adjustRightInd w:val="0"/>
        <w:spacing w:after="0" w:line="1" w:lineRule="exact"/>
        <w:rPr>
          <w:rFonts w:ascii="Times New Roman" w:hAnsi="Times New Roman" w:cs="Times New Roman"/>
          <w:sz w:val="26"/>
          <w:szCs w:val="26"/>
        </w:rPr>
      </w:pPr>
    </w:p>
    <w:p w:rsidR="00D51011" w:rsidRDefault="005D2363">
      <w:pPr>
        <w:widowControl w:val="0"/>
        <w:numPr>
          <w:ilvl w:val="0"/>
          <w:numId w:val="112"/>
        </w:numPr>
        <w:tabs>
          <w:tab w:val="clear" w:pos="720"/>
          <w:tab w:val="num" w:pos="2121"/>
        </w:tabs>
        <w:overflowPunct w:val="0"/>
        <w:autoSpaceDE w:val="0"/>
        <w:autoSpaceDN w:val="0"/>
        <w:adjustRightInd w:val="0"/>
        <w:spacing w:after="0" w:line="240" w:lineRule="auto"/>
        <w:ind w:left="2121"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от</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Заказчика</w:t>
      </w:r>
      <w:proofErr w:type="spellEnd"/>
      <w:r>
        <w:rPr>
          <w:rFonts w:ascii="Times New Roman" w:hAnsi="Times New Roman" w:cs="Times New Roman"/>
          <w:sz w:val="26"/>
          <w:szCs w:val="26"/>
        </w:rPr>
        <w:t xml:space="preserve">: _________. </w:t>
      </w:r>
    </w:p>
    <w:p w:rsidR="00D51011" w:rsidRDefault="00D51011">
      <w:pPr>
        <w:widowControl w:val="0"/>
        <w:autoSpaceDE w:val="0"/>
        <w:autoSpaceDN w:val="0"/>
        <w:adjustRightInd w:val="0"/>
        <w:spacing w:after="0" w:line="64" w:lineRule="exact"/>
        <w:rPr>
          <w:rFonts w:ascii="Times New Roman" w:hAnsi="Times New Roman" w:cs="Times New Roman"/>
          <w:sz w:val="24"/>
          <w:szCs w:val="24"/>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Ответственность за функционирование (использование) Системы в ходе приёмочных испытаний несёт Исполнитель.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В ходе приёмочных испытаний Исполнитель в письменной форме ведёт протокол испытаний.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Не позднее 10 (десяти) рабочих дней, следующих за днём окончания приёмочных испытаний, Исполнитель передаёт Заказчику Акт приёмки Системы и протокол приёмочных испытаний.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3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Заказчик в течение 10 (десяти) рабочих дней с даты получения документов, указанных в п. 15.7 настоящего Договора, обязан либо подписать предоставленный Исполнителем Акт приёмки Системы, либо уведомить Исполнителя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Исполнитель обязуется своими силами и за свой сч</w:t>
      </w:r>
      <w:r w:rsidR="00AF3407">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в установленные Заказчиком сроки устранить выявленные Заказчиком недостатки Системы. По итогам устранения недостатков Стороны проводят приёмку и оформляют документы в соответствии с условиями настоящего раздела 15. </w:t>
      </w:r>
    </w:p>
    <w:p w:rsidR="00D51011" w:rsidRPr="00A50443" w:rsidRDefault="00D51011">
      <w:pPr>
        <w:widowControl w:val="0"/>
        <w:autoSpaceDE w:val="0"/>
        <w:autoSpaceDN w:val="0"/>
        <w:adjustRightInd w:val="0"/>
        <w:spacing w:after="0" w:line="75" w:lineRule="exact"/>
        <w:rPr>
          <w:rFonts w:ascii="Times New Roman" w:hAnsi="Times New Roman" w:cs="Times New Roman"/>
          <w:sz w:val="26"/>
          <w:szCs w:val="26"/>
          <w:lang w:val="ru-RU"/>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3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результатам приёмки Системы Заказчик установит, что Система хотя и не в полной мере соответствует Техническим требованиям, но может быть использована по назначению, Заказчик вправе по своему усмотрению принять Систему по Акту приёмки Системы, указав в Акте приёмки Системы перечень выявленных недостатков и разумные сроки их устранения. Исполнитель обязуется своими силами и за свой счёт устранить данные недостатки в установленные Заказчиком сроки.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1"/>
          <w:numId w:val="113"/>
        </w:numPr>
        <w:tabs>
          <w:tab w:val="clear" w:pos="1440"/>
          <w:tab w:val="num" w:pos="2125"/>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указанном в п. 15.9 настоящего Договора, Заказчик вправе удерживать 15 % (пятнадцать процентов) суммы платежа, определённого в Приложении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pPr>
        <w:widowControl w:val="0"/>
        <w:numPr>
          <w:ilvl w:val="0"/>
          <w:numId w:val="113"/>
        </w:numPr>
        <w:tabs>
          <w:tab w:val="clear" w:pos="720"/>
          <w:tab w:val="num" w:pos="380"/>
        </w:tabs>
        <w:overflowPunct w:val="0"/>
        <w:autoSpaceDE w:val="0"/>
        <w:autoSpaceDN w:val="0"/>
        <w:adjustRightInd w:val="0"/>
        <w:spacing w:after="0" w:line="227"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2 к настоящему Договора, до устранения Исполнителем выявленных Заказчиком недостатков и приёмки доработанной Системы. Данная приёмка производится Сторонами в соответствии с условиями настоящего раздела 15 и удостоверяется письменным актом </w:t>
      </w:r>
    </w:p>
    <w:p w:rsidR="00D51011" w:rsidRPr="00A50443" w:rsidRDefault="00D51011">
      <w:pPr>
        <w:widowControl w:val="0"/>
        <w:autoSpaceDE w:val="0"/>
        <w:autoSpaceDN w:val="0"/>
        <w:adjustRightInd w:val="0"/>
        <w:spacing w:after="0" w:line="306" w:lineRule="exact"/>
        <w:rPr>
          <w:rFonts w:ascii="Times New Roman" w:hAnsi="Times New Roman" w:cs="Times New Roman"/>
          <w:sz w:val="26"/>
          <w:szCs w:val="26"/>
          <w:lang w:val="ru-RU"/>
        </w:rPr>
      </w:pPr>
    </w:p>
    <w:p w:rsidR="00D51011" w:rsidRDefault="005D2363">
      <w:pPr>
        <w:widowControl w:val="0"/>
        <w:numPr>
          <w:ilvl w:val="2"/>
          <w:numId w:val="113"/>
        </w:numPr>
        <w:tabs>
          <w:tab w:val="clear" w:pos="2160"/>
          <w:tab w:val="num" w:pos="2681"/>
        </w:tabs>
        <w:overflowPunct w:val="0"/>
        <w:autoSpaceDE w:val="0"/>
        <w:autoSpaceDN w:val="0"/>
        <w:adjustRightInd w:val="0"/>
        <w:spacing w:after="0" w:line="239" w:lineRule="auto"/>
        <w:ind w:left="2681" w:hanging="356"/>
        <w:jc w:val="both"/>
        <w:rPr>
          <w:rFonts w:ascii="Times New Roman" w:hAnsi="Times New Roman" w:cs="Times New Roman"/>
          <w:b/>
          <w:bCs/>
          <w:sz w:val="26"/>
          <w:szCs w:val="26"/>
        </w:rPr>
      </w:pPr>
      <w:r>
        <w:rPr>
          <w:rFonts w:ascii="Times New Roman" w:hAnsi="Times New Roman" w:cs="Times New Roman"/>
          <w:b/>
          <w:bCs/>
          <w:sz w:val="26"/>
          <w:szCs w:val="26"/>
        </w:rPr>
        <w:t xml:space="preserve">ОБЕСПЕЧЕНИЕ КОНФИДЕНЦИАЛЬНОСТИ </w:t>
      </w:r>
    </w:p>
    <w:p w:rsidR="00D51011" w:rsidRDefault="00D51011">
      <w:pPr>
        <w:widowControl w:val="0"/>
        <w:autoSpaceDE w:val="0"/>
        <w:autoSpaceDN w:val="0"/>
        <w:adjustRightInd w:val="0"/>
        <w:spacing w:after="0" w:line="59" w:lineRule="exact"/>
        <w:rPr>
          <w:rFonts w:ascii="Times New Roman" w:hAnsi="Times New Roman" w:cs="Times New Roman"/>
          <w:b/>
          <w:bCs/>
          <w:sz w:val="26"/>
          <w:szCs w:val="26"/>
        </w:rPr>
      </w:pPr>
    </w:p>
    <w:p w:rsidR="00D51011" w:rsidRPr="00A50443" w:rsidRDefault="005D2363">
      <w:pPr>
        <w:widowControl w:val="0"/>
        <w:numPr>
          <w:ilvl w:val="1"/>
          <w:numId w:val="114"/>
        </w:numPr>
        <w:tabs>
          <w:tab w:val="clear" w:pos="144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Раскрывающая Сторона – Сторона, которая раскрывает конфиденциальную информацию другой Стороне.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114"/>
        </w:numPr>
        <w:tabs>
          <w:tab w:val="clear" w:pos="144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Получающая Сторона – Сторона, которая получает конфиденциальную информацию от другой Стороны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1"/>
          <w:numId w:val="114"/>
        </w:numPr>
        <w:tabs>
          <w:tab w:val="clear" w:pos="1440"/>
          <w:tab w:val="num" w:pos="2125"/>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w:t>
      </w:r>
    </w:p>
    <w:p w:rsidR="00D51011" w:rsidRDefault="00D51011">
      <w:pPr>
        <w:widowControl w:val="0"/>
        <w:autoSpaceDE w:val="0"/>
        <w:autoSpaceDN w:val="0"/>
        <w:adjustRightInd w:val="0"/>
        <w:spacing w:after="0" w:line="240" w:lineRule="auto"/>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356" w:lineRule="exact"/>
        <w:rPr>
          <w:rFonts w:ascii="Times New Roman" w:hAnsi="Times New Roman" w:cs="Times New Roman"/>
          <w:sz w:val="24"/>
          <w:szCs w:val="24"/>
          <w:lang w:val="ru-RU"/>
        </w:rPr>
      </w:pPr>
      <w:bookmarkStart w:id="14" w:name="page155"/>
      <w:bookmarkEnd w:id="14"/>
    </w:p>
    <w:p w:rsidR="00D51011" w:rsidRPr="00A50443" w:rsidRDefault="005D2363">
      <w:pPr>
        <w:widowControl w:val="0"/>
        <w:overflowPunct w:val="0"/>
        <w:autoSpaceDE w:val="0"/>
        <w:autoSpaceDN w:val="0"/>
        <w:adjustRightInd w:val="0"/>
        <w:spacing w:after="0" w:line="235"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Стороны обменивались в процессе заключения, исполнения и прекращения Договора. В течение срока действия настоящего Договора и в течение 3 (тр</w:t>
      </w:r>
      <w:r w:rsidR="006F62EC">
        <w:rPr>
          <w:rFonts w:ascii="Times New Roman" w:hAnsi="Times New Roman" w:cs="Times New Roman"/>
          <w:sz w:val="26"/>
          <w:szCs w:val="26"/>
          <w:lang w:val="ru-RU"/>
        </w:rPr>
        <w:t>ё</w:t>
      </w:r>
      <w:r w:rsidRPr="00A50443">
        <w:rPr>
          <w:rFonts w:ascii="Times New Roman" w:hAnsi="Times New Roman" w:cs="Times New Roman"/>
          <w:sz w:val="26"/>
          <w:szCs w:val="26"/>
          <w:lang w:val="ru-RU"/>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1011" w:rsidRPr="00A50443" w:rsidRDefault="00D51011">
      <w:pPr>
        <w:widowControl w:val="0"/>
        <w:autoSpaceDE w:val="0"/>
        <w:autoSpaceDN w:val="0"/>
        <w:adjustRightInd w:val="0"/>
        <w:spacing w:after="0" w:line="71" w:lineRule="exact"/>
        <w:rPr>
          <w:rFonts w:ascii="Times New Roman" w:hAnsi="Times New Roman" w:cs="Times New Roman"/>
          <w:sz w:val="24"/>
          <w:szCs w:val="24"/>
          <w:lang w:val="ru-RU"/>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и обязуется обрабатывать такую информацию с той степенью заботливости и осмотрительности, которая применяется относительно е</w:t>
      </w:r>
      <w:r w:rsidR="006F62EC">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 информации того же уровня важности.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D51011" w:rsidRPr="00A50443" w:rsidRDefault="00D51011">
      <w:pPr>
        <w:widowControl w:val="0"/>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pPr>
        <w:widowControl w:val="0"/>
        <w:numPr>
          <w:ilvl w:val="0"/>
          <w:numId w:val="115"/>
        </w:numPr>
        <w:tabs>
          <w:tab w:val="clear" w:pos="720"/>
          <w:tab w:val="num" w:pos="2120"/>
        </w:tabs>
        <w:overflowPunct w:val="0"/>
        <w:autoSpaceDE w:val="0"/>
        <w:autoSpaceDN w:val="0"/>
        <w:adjustRightInd w:val="0"/>
        <w:spacing w:after="0" w:line="240"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информация во время е</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 раскрытия является публично известной;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информация представлена Получающей Стороне с письменным указанием на то, что она не является конфиденциальной; </w:t>
      </w:r>
    </w:p>
    <w:p w:rsidR="00D51011" w:rsidRPr="00A50443" w:rsidRDefault="005D2363">
      <w:pPr>
        <w:widowControl w:val="0"/>
        <w:numPr>
          <w:ilvl w:val="0"/>
          <w:numId w:val="115"/>
        </w:numPr>
        <w:tabs>
          <w:tab w:val="clear" w:pos="720"/>
          <w:tab w:val="num" w:pos="2120"/>
        </w:tabs>
        <w:overflowPunct w:val="0"/>
        <w:autoSpaceDE w:val="0"/>
        <w:autoSpaceDN w:val="0"/>
        <w:adjustRightInd w:val="0"/>
        <w:spacing w:after="0" w:line="238" w:lineRule="auto"/>
        <w:ind w:left="2120" w:hanging="1156"/>
        <w:jc w:val="both"/>
        <w:rPr>
          <w:rFonts w:ascii="Times New Roman" w:hAnsi="Times New Roman" w:cs="Times New Roman"/>
          <w:sz w:val="26"/>
          <w:szCs w:val="26"/>
          <w:lang w:val="ru-RU"/>
        </w:rPr>
      </w:pPr>
      <w:proofErr w:type="gramStart"/>
      <w:r w:rsidRPr="00A50443">
        <w:rPr>
          <w:rFonts w:ascii="Times New Roman" w:hAnsi="Times New Roman" w:cs="Times New Roman"/>
          <w:sz w:val="26"/>
          <w:szCs w:val="26"/>
          <w:lang w:val="ru-RU"/>
        </w:rPr>
        <w:t>информация  получена</w:t>
      </w:r>
      <w:proofErr w:type="gramEnd"/>
      <w:r w:rsidRPr="00A50443">
        <w:rPr>
          <w:rFonts w:ascii="Times New Roman" w:hAnsi="Times New Roman" w:cs="Times New Roman"/>
          <w:sz w:val="26"/>
          <w:szCs w:val="26"/>
          <w:lang w:val="ru-RU"/>
        </w:rPr>
        <w:t xml:space="preserve">  от  любого  третьего  лица  на  законных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Default="005D2363">
      <w:pPr>
        <w:widowControl w:val="0"/>
        <w:overflowPunct w:val="0"/>
        <w:autoSpaceDE w:val="0"/>
        <w:autoSpaceDN w:val="0"/>
        <w:adjustRightInd w:val="0"/>
        <w:spacing w:after="0" w:line="240" w:lineRule="auto"/>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основаниях</w:t>
      </w:r>
      <w:proofErr w:type="spellEnd"/>
      <w:proofErr w:type="gram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3" w:lineRule="exact"/>
        <w:rPr>
          <w:rFonts w:ascii="Times New Roman" w:hAnsi="Times New Roman" w:cs="Times New Roman"/>
          <w:sz w:val="26"/>
          <w:szCs w:val="26"/>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информация не может являться конфиденциальной в соответствии с законодательством Российской Федерации.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Получающая Сторона имеет право раскрывать конфиденциальную информацию без согласия Раскрывающей Стороны: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Default="005D2363">
      <w:pPr>
        <w:widowControl w:val="0"/>
        <w:numPr>
          <w:ilvl w:val="0"/>
          <w:numId w:val="115"/>
        </w:numPr>
        <w:tabs>
          <w:tab w:val="clear" w:pos="720"/>
          <w:tab w:val="num" w:pos="2189"/>
        </w:tabs>
        <w:overflowPunct w:val="0"/>
        <w:autoSpaceDE w:val="0"/>
        <w:autoSpaceDN w:val="0"/>
        <w:adjustRightInd w:val="0"/>
        <w:spacing w:after="0" w:line="226"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w:t>
      </w:r>
      <w:proofErr w:type="spellStart"/>
      <w:r>
        <w:rPr>
          <w:rFonts w:ascii="Times New Roman" w:hAnsi="Times New Roman" w:cs="Times New Roman"/>
          <w:sz w:val="26"/>
          <w:szCs w:val="26"/>
        </w:rPr>
        <w:t>Сторону</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69" w:lineRule="exact"/>
        <w:rPr>
          <w:rFonts w:ascii="Times New Roman" w:hAnsi="Times New Roman" w:cs="Times New Roman"/>
          <w:sz w:val="26"/>
          <w:szCs w:val="26"/>
        </w:rPr>
      </w:pPr>
    </w:p>
    <w:p w:rsidR="00D51011" w:rsidRPr="00A50443" w:rsidRDefault="005D2363">
      <w:pPr>
        <w:widowControl w:val="0"/>
        <w:numPr>
          <w:ilvl w:val="0"/>
          <w:numId w:val="115"/>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pPr>
        <w:widowControl w:val="0"/>
        <w:numPr>
          <w:ilvl w:val="1"/>
          <w:numId w:val="116"/>
        </w:numPr>
        <w:tabs>
          <w:tab w:val="clear" w:pos="1440"/>
          <w:tab w:val="num" w:pos="3520"/>
        </w:tabs>
        <w:overflowPunct w:val="0"/>
        <w:autoSpaceDE w:val="0"/>
        <w:autoSpaceDN w:val="0"/>
        <w:adjustRightInd w:val="0"/>
        <w:spacing w:after="0" w:line="239" w:lineRule="auto"/>
        <w:ind w:left="3520" w:hanging="353"/>
        <w:jc w:val="both"/>
        <w:rPr>
          <w:rFonts w:ascii="Times New Roman" w:hAnsi="Times New Roman" w:cs="Times New Roman"/>
          <w:b/>
          <w:bCs/>
          <w:sz w:val="26"/>
          <w:szCs w:val="26"/>
        </w:rPr>
      </w:pPr>
      <w:r>
        <w:rPr>
          <w:rFonts w:ascii="Times New Roman" w:hAnsi="Times New Roman" w:cs="Times New Roman"/>
          <w:b/>
          <w:bCs/>
          <w:sz w:val="26"/>
          <w:szCs w:val="26"/>
        </w:rPr>
        <w:t xml:space="preserve">ОТВЕТСТВЕННОСТЬ СТОРОН </w:t>
      </w:r>
    </w:p>
    <w:p w:rsidR="00D51011" w:rsidRDefault="00D51011">
      <w:pPr>
        <w:widowControl w:val="0"/>
        <w:autoSpaceDE w:val="0"/>
        <w:autoSpaceDN w:val="0"/>
        <w:adjustRightInd w:val="0"/>
        <w:spacing w:after="0" w:line="59" w:lineRule="exact"/>
        <w:rPr>
          <w:rFonts w:ascii="Times New Roman" w:hAnsi="Times New Roman" w:cs="Times New Roman"/>
          <w:b/>
          <w:bCs/>
          <w:sz w:val="26"/>
          <w:szCs w:val="26"/>
        </w:rPr>
      </w:pPr>
    </w:p>
    <w:p w:rsidR="00D51011" w:rsidRPr="00A50443" w:rsidRDefault="005D2363">
      <w:pPr>
        <w:widowControl w:val="0"/>
        <w:numPr>
          <w:ilvl w:val="0"/>
          <w:numId w:val="117"/>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D51011" w:rsidRPr="00A50443" w:rsidRDefault="005D2363">
      <w:pPr>
        <w:widowControl w:val="0"/>
        <w:numPr>
          <w:ilvl w:val="0"/>
          <w:numId w:val="118"/>
        </w:numPr>
        <w:tabs>
          <w:tab w:val="clear" w:pos="720"/>
          <w:tab w:val="num" w:pos="2124"/>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bookmarkStart w:id="15" w:name="page157"/>
      <w:bookmarkEnd w:id="15"/>
      <w:r w:rsidRPr="00A50443">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исполнения обязательств, предусмотренных согласованным Сторонами Заказом, Заказчик вправе взыскать с Исполнителя неустойку в размере 0,1 процента (0,1%) от Цены Оборудования по соответствующему Заказу за каждый день просрочки.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numPr>
          <w:ilvl w:val="0"/>
          <w:numId w:val="118"/>
        </w:numPr>
        <w:tabs>
          <w:tab w:val="clear" w:pos="720"/>
          <w:tab w:val="num" w:pos="2189"/>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сдачи Системы, предусмотренных приложением № </w:t>
      </w:r>
      <w:r w:rsidR="001F79E4" w:rsidRPr="001F79E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Заказчик вправе взыскать с Исполнителя неустойку в размере 0,1 процента (0,1%) от Цены Оборудования, указанной в Приложении № 2 к настоящему Договору, за каждый день просрочки.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numPr>
          <w:ilvl w:val="0"/>
          <w:numId w:val="118"/>
        </w:numPr>
        <w:tabs>
          <w:tab w:val="clear" w:pos="720"/>
          <w:tab w:val="num" w:pos="2124"/>
        </w:tabs>
        <w:overflowPunct w:val="0"/>
        <w:autoSpaceDE w:val="0"/>
        <w:autoSpaceDN w:val="0"/>
        <w:adjustRightInd w:val="0"/>
        <w:spacing w:after="0" w:line="23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просрочки платежа, указанного в п. 3.6 б), 3.7 б) настоящего Договора, Исполнитель вправе взыскать с Заказчика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Исполнителем </w:t>
      </w:r>
      <w:r w:rsidRPr="00A50443">
        <w:rPr>
          <w:rFonts w:ascii="Times New Roman" w:hAnsi="Times New Roman" w:cs="Times New Roman"/>
          <w:sz w:val="26"/>
          <w:szCs w:val="26"/>
          <w:lang w:val="ru-RU"/>
        </w:rPr>
        <w:lastRenderedPageBreak/>
        <w:t xml:space="preserve">соответствующей претензии, от суммы просроченного платежа. Неустойка за просрочку оплаты Заказчиком платежа, указанного в п. п. 3.6 а), 3.7 а) настоящего Договора, не начисляется и не уплачивается. </w:t>
      </w:r>
    </w:p>
    <w:p w:rsidR="00D51011" w:rsidRPr="00A50443" w:rsidRDefault="00D51011">
      <w:pPr>
        <w:widowControl w:val="0"/>
        <w:autoSpaceDE w:val="0"/>
        <w:autoSpaceDN w:val="0"/>
        <w:adjustRightInd w:val="0"/>
        <w:spacing w:after="0" w:line="70" w:lineRule="exact"/>
        <w:rPr>
          <w:rFonts w:ascii="Times New Roman" w:hAnsi="Times New Roman" w:cs="Times New Roman"/>
          <w:sz w:val="26"/>
          <w:szCs w:val="26"/>
          <w:lang w:val="ru-RU"/>
        </w:rPr>
      </w:pPr>
    </w:p>
    <w:p w:rsidR="00D51011" w:rsidRPr="00A50443" w:rsidRDefault="005D2363">
      <w:pPr>
        <w:widowControl w:val="0"/>
        <w:numPr>
          <w:ilvl w:val="0"/>
          <w:numId w:val="118"/>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118"/>
        </w:numPr>
        <w:tabs>
          <w:tab w:val="clear" w:pos="720"/>
          <w:tab w:val="num" w:pos="2124"/>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Default="005D2363">
      <w:pPr>
        <w:widowControl w:val="0"/>
        <w:numPr>
          <w:ilvl w:val="1"/>
          <w:numId w:val="119"/>
        </w:numPr>
        <w:tabs>
          <w:tab w:val="clear" w:pos="1440"/>
          <w:tab w:val="num" w:pos="2460"/>
        </w:tabs>
        <w:overflowPunct w:val="0"/>
        <w:autoSpaceDE w:val="0"/>
        <w:autoSpaceDN w:val="0"/>
        <w:adjustRightInd w:val="0"/>
        <w:spacing w:after="0" w:line="240" w:lineRule="auto"/>
        <w:ind w:left="2460" w:hanging="361"/>
        <w:jc w:val="both"/>
        <w:rPr>
          <w:rFonts w:ascii="Times New Roman" w:hAnsi="Times New Roman" w:cs="Times New Roman"/>
          <w:b/>
          <w:bCs/>
          <w:sz w:val="26"/>
          <w:szCs w:val="26"/>
        </w:rPr>
      </w:pPr>
      <w:r>
        <w:rPr>
          <w:rFonts w:ascii="Times New Roman" w:hAnsi="Times New Roman" w:cs="Times New Roman"/>
          <w:b/>
          <w:bCs/>
          <w:sz w:val="26"/>
          <w:szCs w:val="26"/>
        </w:rPr>
        <w:t xml:space="preserve">ОБСТОЯТЕЛЬСТВА НЕПРЕОДОЛИМОЙ СИЛЫ </w:t>
      </w:r>
    </w:p>
    <w:p w:rsidR="00D51011" w:rsidRPr="00A50443" w:rsidRDefault="005D2363">
      <w:pPr>
        <w:widowControl w:val="0"/>
        <w:numPr>
          <w:ilvl w:val="0"/>
          <w:numId w:val="120"/>
        </w:numPr>
        <w:tabs>
          <w:tab w:val="clear" w:pos="720"/>
          <w:tab w:val="num" w:pos="2120"/>
        </w:tabs>
        <w:overflowPunct w:val="0"/>
        <w:autoSpaceDE w:val="0"/>
        <w:autoSpaceDN w:val="0"/>
        <w:adjustRightInd w:val="0"/>
        <w:spacing w:after="0" w:line="233" w:lineRule="auto"/>
        <w:ind w:left="2120" w:hanging="1156"/>
        <w:jc w:val="both"/>
        <w:rPr>
          <w:rFonts w:ascii="Times New Roman" w:hAnsi="Times New Roman" w:cs="Times New Roman"/>
          <w:sz w:val="26"/>
          <w:szCs w:val="26"/>
          <w:lang w:val="ru-RU"/>
        </w:rPr>
      </w:pPr>
      <w:proofErr w:type="gramStart"/>
      <w:r w:rsidRPr="00A50443">
        <w:rPr>
          <w:rFonts w:ascii="Times New Roman" w:hAnsi="Times New Roman" w:cs="Times New Roman"/>
          <w:sz w:val="26"/>
          <w:szCs w:val="26"/>
          <w:lang w:val="ru-RU"/>
        </w:rPr>
        <w:t>Стороны  освобождаются</w:t>
      </w:r>
      <w:proofErr w:type="gramEnd"/>
      <w:r w:rsidRPr="00A50443">
        <w:rPr>
          <w:rFonts w:ascii="Times New Roman" w:hAnsi="Times New Roman" w:cs="Times New Roman"/>
          <w:sz w:val="26"/>
          <w:szCs w:val="26"/>
          <w:lang w:val="ru-RU"/>
        </w:rPr>
        <w:t xml:space="preserve">  от  ответственности  за  частичное  или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4"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1011" w:rsidRPr="00A50443" w:rsidRDefault="00D51011">
      <w:pPr>
        <w:widowControl w:val="0"/>
        <w:autoSpaceDE w:val="0"/>
        <w:autoSpaceDN w:val="0"/>
        <w:adjustRightInd w:val="0"/>
        <w:spacing w:after="0" w:line="75" w:lineRule="exact"/>
        <w:rPr>
          <w:rFonts w:ascii="Times New Roman" w:hAnsi="Times New Roman" w:cs="Times New Roman"/>
          <w:sz w:val="24"/>
          <w:szCs w:val="24"/>
          <w:lang w:val="ru-RU"/>
        </w:rPr>
      </w:pPr>
    </w:p>
    <w:p w:rsidR="00D51011" w:rsidRPr="00A50443" w:rsidRDefault="005D2363">
      <w:pPr>
        <w:widowControl w:val="0"/>
        <w:numPr>
          <w:ilvl w:val="0"/>
          <w:numId w:val="121"/>
        </w:numPr>
        <w:tabs>
          <w:tab w:val="clear" w:pos="720"/>
          <w:tab w:val="num" w:pos="2124"/>
        </w:tabs>
        <w:overflowPunct w:val="0"/>
        <w:autoSpaceDE w:val="0"/>
        <w:autoSpaceDN w:val="0"/>
        <w:adjustRightInd w:val="0"/>
        <w:spacing w:after="0" w:line="23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C572FF" w:rsidRDefault="005D2363">
      <w:pPr>
        <w:widowControl w:val="0"/>
        <w:numPr>
          <w:ilvl w:val="0"/>
          <w:numId w:val="121"/>
        </w:numPr>
        <w:tabs>
          <w:tab w:val="clear" w:pos="720"/>
          <w:tab w:val="num" w:pos="2124"/>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w:t>
      </w:r>
    </w:p>
    <w:p w:rsidR="00D51011" w:rsidRPr="00A50443" w:rsidRDefault="005D2363">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bookmarkStart w:id="16" w:name="page159"/>
      <w:bookmarkEnd w:id="16"/>
      <w:r w:rsidRPr="00A50443">
        <w:rPr>
          <w:rFonts w:ascii="Times New Roman" w:hAnsi="Times New Roman" w:cs="Times New Roman"/>
          <w:sz w:val="26"/>
          <w:szCs w:val="26"/>
          <w:lang w:val="ru-RU"/>
        </w:rPr>
        <w:t>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2"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18.4.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1011" w:rsidRPr="00A50443" w:rsidRDefault="00D51011">
      <w:pPr>
        <w:widowControl w:val="0"/>
        <w:autoSpaceDE w:val="0"/>
        <w:autoSpaceDN w:val="0"/>
        <w:adjustRightInd w:val="0"/>
        <w:spacing w:after="0" w:line="310" w:lineRule="exact"/>
        <w:rPr>
          <w:rFonts w:ascii="Times New Roman" w:hAnsi="Times New Roman" w:cs="Times New Roman"/>
          <w:sz w:val="24"/>
          <w:szCs w:val="24"/>
          <w:lang w:val="ru-RU"/>
        </w:rPr>
      </w:pPr>
    </w:p>
    <w:p w:rsidR="00D51011" w:rsidRPr="00A50443" w:rsidRDefault="005D2363">
      <w:pPr>
        <w:widowControl w:val="0"/>
        <w:numPr>
          <w:ilvl w:val="1"/>
          <w:numId w:val="122"/>
        </w:numPr>
        <w:tabs>
          <w:tab w:val="clear" w:pos="1440"/>
          <w:tab w:val="num" w:pos="1680"/>
        </w:tabs>
        <w:overflowPunct w:val="0"/>
        <w:autoSpaceDE w:val="0"/>
        <w:autoSpaceDN w:val="0"/>
        <w:adjustRightInd w:val="0"/>
        <w:spacing w:after="0" w:line="240" w:lineRule="auto"/>
        <w:ind w:left="1680" w:hanging="361"/>
        <w:jc w:val="both"/>
        <w:rPr>
          <w:rFonts w:ascii="Times New Roman" w:hAnsi="Times New Roman" w:cs="Times New Roman"/>
          <w:b/>
          <w:bCs/>
          <w:sz w:val="26"/>
          <w:szCs w:val="26"/>
          <w:lang w:val="ru-RU"/>
        </w:rPr>
      </w:pPr>
      <w:r w:rsidRPr="00A50443">
        <w:rPr>
          <w:rFonts w:ascii="Times New Roman" w:hAnsi="Times New Roman" w:cs="Times New Roman"/>
          <w:b/>
          <w:bCs/>
          <w:sz w:val="26"/>
          <w:szCs w:val="26"/>
          <w:lang w:val="ru-RU"/>
        </w:rPr>
        <w:t xml:space="preserve">СРОК ДЕЙСТВИЯ И ПОРЯДОК РАСТОРЖЕНИЯ ДОГОВОРА </w:t>
      </w:r>
    </w:p>
    <w:p w:rsidR="00D51011" w:rsidRPr="00A50443" w:rsidRDefault="005D2363">
      <w:pPr>
        <w:widowControl w:val="0"/>
        <w:numPr>
          <w:ilvl w:val="0"/>
          <w:numId w:val="123"/>
        </w:numPr>
        <w:tabs>
          <w:tab w:val="clear" w:pos="720"/>
          <w:tab w:val="num" w:pos="2120"/>
        </w:tabs>
        <w:overflowPunct w:val="0"/>
        <w:autoSpaceDE w:val="0"/>
        <w:autoSpaceDN w:val="0"/>
        <w:adjustRightInd w:val="0"/>
        <w:spacing w:after="0" w:line="235"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Настоящий  Договор  вступает  в  силу  с  момента  подписания  и </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действует до полного выполнения Сторонами своих обязательств.</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19.2. Настоящий Договор может быть расторгнут досрочно по инициативе любой из Сторон, уведомившей другую сторону в письменной форме в срок не позднее 30 (тридцати) календарных дней до даты досрочного расторжения.</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расторжении Договора или прекращении его действия по любому другому основанию Стороны обязаны провести сверку взаимных обязательств и окончательные расч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ты не позднее 20 (двадцати) календарных дней с момента прекращения действия Договора.</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Default="005D2363">
      <w:pPr>
        <w:widowControl w:val="0"/>
        <w:numPr>
          <w:ilvl w:val="1"/>
          <w:numId w:val="124"/>
        </w:numPr>
        <w:tabs>
          <w:tab w:val="clear" w:pos="1440"/>
          <w:tab w:val="num" w:pos="4220"/>
        </w:tabs>
        <w:overflowPunct w:val="0"/>
        <w:autoSpaceDE w:val="0"/>
        <w:autoSpaceDN w:val="0"/>
        <w:adjustRightInd w:val="0"/>
        <w:spacing w:after="0" w:line="240" w:lineRule="auto"/>
        <w:ind w:left="4220" w:hanging="352"/>
        <w:jc w:val="both"/>
        <w:rPr>
          <w:rFonts w:ascii="Times New Roman" w:hAnsi="Times New Roman" w:cs="Times New Roman"/>
          <w:b/>
          <w:bCs/>
          <w:sz w:val="26"/>
          <w:szCs w:val="26"/>
        </w:rPr>
      </w:pPr>
      <w:r>
        <w:rPr>
          <w:rFonts w:ascii="Times New Roman" w:hAnsi="Times New Roman" w:cs="Times New Roman"/>
          <w:b/>
          <w:bCs/>
          <w:sz w:val="26"/>
          <w:szCs w:val="26"/>
        </w:rPr>
        <w:t xml:space="preserve">ПРОЧИЕ УСЛОВИЯ </w:t>
      </w:r>
    </w:p>
    <w:p w:rsidR="00D51011" w:rsidRPr="00A50443" w:rsidRDefault="005D2363">
      <w:pPr>
        <w:widowControl w:val="0"/>
        <w:numPr>
          <w:ilvl w:val="0"/>
          <w:numId w:val="125"/>
        </w:numPr>
        <w:tabs>
          <w:tab w:val="clear" w:pos="720"/>
          <w:tab w:val="num" w:pos="2120"/>
        </w:tabs>
        <w:overflowPunct w:val="0"/>
        <w:autoSpaceDE w:val="0"/>
        <w:autoSpaceDN w:val="0"/>
        <w:adjustRightInd w:val="0"/>
        <w:spacing w:after="0" w:line="233"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Любые изменения или дополнения к настоящему Договору (включая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изменения, вносимые в приложения к настоящему Договору), должны совершаться Сторонами в письменной форме.</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numPr>
          <w:ilvl w:val="0"/>
          <w:numId w:val="126"/>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pPr>
        <w:widowControl w:val="0"/>
        <w:numPr>
          <w:ilvl w:val="0"/>
          <w:numId w:val="126"/>
        </w:numPr>
        <w:tabs>
          <w:tab w:val="clear" w:pos="720"/>
          <w:tab w:val="num" w:pos="2124"/>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numPr>
          <w:ilvl w:val="0"/>
          <w:numId w:val="126"/>
        </w:numPr>
        <w:tabs>
          <w:tab w:val="clear" w:pos="720"/>
          <w:tab w:val="num" w:pos="2124"/>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numPr>
          <w:ilvl w:val="0"/>
          <w:numId w:val="126"/>
        </w:numPr>
        <w:tabs>
          <w:tab w:val="clear" w:pos="720"/>
          <w:tab w:val="num" w:pos="2120"/>
        </w:tabs>
        <w:overflowPunct w:val="0"/>
        <w:autoSpaceDE w:val="0"/>
        <w:autoSpaceDN w:val="0"/>
        <w:adjustRightInd w:val="0"/>
        <w:spacing w:after="0" w:line="239"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Приложениями к настоящему Договору являются: </w:t>
      </w:r>
    </w:p>
    <w:p w:rsidR="00D51011" w:rsidRDefault="005D2363">
      <w:pPr>
        <w:widowControl w:val="0"/>
        <w:numPr>
          <w:ilvl w:val="0"/>
          <w:numId w:val="127"/>
        </w:numPr>
        <w:tabs>
          <w:tab w:val="clear" w:pos="720"/>
          <w:tab w:val="num" w:pos="2120"/>
        </w:tabs>
        <w:overflowPunct w:val="0"/>
        <w:autoSpaceDE w:val="0"/>
        <w:autoSpaceDN w:val="0"/>
        <w:adjustRightInd w:val="0"/>
        <w:spacing w:after="0" w:line="239" w:lineRule="auto"/>
        <w:ind w:left="2120"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приложение</w:t>
      </w:r>
      <w:proofErr w:type="spellEnd"/>
      <w:proofErr w:type="gramEnd"/>
      <w:r>
        <w:rPr>
          <w:rFonts w:ascii="Times New Roman" w:hAnsi="Times New Roman" w:cs="Times New Roman"/>
          <w:sz w:val="26"/>
          <w:szCs w:val="26"/>
        </w:rPr>
        <w:t xml:space="preserve"> №1. </w:t>
      </w:r>
      <w:proofErr w:type="spellStart"/>
      <w:r>
        <w:rPr>
          <w:rFonts w:ascii="Times New Roman" w:hAnsi="Times New Roman" w:cs="Times New Roman"/>
          <w:sz w:val="26"/>
          <w:szCs w:val="26"/>
        </w:rPr>
        <w:t>Спецификация</w:t>
      </w:r>
      <w:proofErr w:type="spellEnd"/>
      <w:r>
        <w:rPr>
          <w:rFonts w:ascii="Times New Roman" w:hAnsi="Times New Roman" w:cs="Times New Roman"/>
          <w:sz w:val="26"/>
          <w:szCs w:val="26"/>
        </w:rPr>
        <w:t xml:space="preserve"> ; </w:t>
      </w:r>
    </w:p>
    <w:p w:rsidR="00D51011" w:rsidRDefault="00D51011">
      <w:pPr>
        <w:widowControl w:val="0"/>
        <w:autoSpaceDE w:val="0"/>
        <w:autoSpaceDN w:val="0"/>
        <w:adjustRightInd w:val="0"/>
        <w:spacing w:after="0" w:line="2" w:lineRule="exact"/>
        <w:rPr>
          <w:rFonts w:ascii="Times New Roman" w:hAnsi="Times New Roman" w:cs="Times New Roman"/>
          <w:sz w:val="26"/>
          <w:szCs w:val="26"/>
        </w:rPr>
      </w:pPr>
    </w:p>
    <w:p w:rsidR="00D51011" w:rsidRDefault="005D2363">
      <w:pPr>
        <w:widowControl w:val="0"/>
        <w:numPr>
          <w:ilvl w:val="0"/>
          <w:numId w:val="127"/>
        </w:numPr>
        <w:tabs>
          <w:tab w:val="clear" w:pos="720"/>
          <w:tab w:val="num" w:pos="2120"/>
        </w:tabs>
        <w:overflowPunct w:val="0"/>
        <w:autoSpaceDE w:val="0"/>
        <w:autoSpaceDN w:val="0"/>
        <w:adjustRightInd w:val="0"/>
        <w:spacing w:after="0" w:line="239" w:lineRule="auto"/>
        <w:ind w:left="2120"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приложение</w:t>
      </w:r>
      <w:proofErr w:type="spellEnd"/>
      <w:proofErr w:type="gramEnd"/>
      <w:r>
        <w:rPr>
          <w:rFonts w:ascii="Times New Roman" w:hAnsi="Times New Roman" w:cs="Times New Roman"/>
          <w:sz w:val="26"/>
          <w:szCs w:val="26"/>
        </w:rPr>
        <w:t xml:space="preserve"> №2. </w:t>
      </w:r>
      <w:proofErr w:type="spellStart"/>
      <w:r w:rsidR="00C572FF">
        <w:rPr>
          <w:rFonts w:ascii="Times New Roman" w:hAnsi="Times New Roman" w:cs="Times New Roman"/>
          <w:sz w:val="26"/>
          <w:szCs w:val="26"/>
        </w:rPr>
        <w:t>Форма</w:t>
      </w:r>
      <w:proofErr w:type="spellEnd"/>
      <w:r w:rsidR="00C572FF">
        <w:rPr>
          <w:rFonts w:ascii="Times New Roman" w:hAnsi="Times New Roman" w:cs="Times New Roman"/>
          <w:sz w:val="26"/>
          <w:szCs w:val="26"/>
        </w:rPr>
        <w:t xml:space="preserve"> </w:t>
      </w:r>
      <w:proofErr w:type="spellStart"/>
      <w:r w:rsidR="00C572FF">
        <w:rPr>
          <w:rFonts w:ascii="Times New Roman" w:hAnsi="Times New Roman" w:cs="Times New Roman"/>
          <w:sz w:val="26"/>
          <w:szCs w:val="26"/>
        </w:rPr>
        <w:t>Заказа</w:t>
      </w:r>
      <w:proofErr w:type="spellEnd"/>
      <w:r w:rsidR="00C572FF">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1" w:lineRule="exact"/>
        <w:rPr>
          <w:rFonts w:ascii="Times New Roman" w:hAnsi="Times New Roman" w:cs="Times New Roman"/>
          <w:sz w:val="26"/>
          <w:szCs w:val="26"/>
        </w:rPr>
      </w:pPr>
    </w:p>
    <w:p w:rsidR="00D51011" w:rsidRDefault="005D2363">
      <w:pPr>
        <w:widowControl w:val="0"/>
        <w:numPr>
          <w:ilvl w:val="0"/>
          <w:numId w:val="127"/>
        </w:numPr>
        <w:tabs>
          <w:tab w:val="clear" w:pos="720"/>
          <w:tab w:val="num" w:pos="2120"/>
        </w:tabs>
        <w:overflowPunct w:val="0"/>
        <w:autoSpaceDE w:val="0"/>
        <w:autoSpaceDN w:val="0"/>
        <w:adjustRightInd w:val="0"/>
        <w:spacing w:after="0" w:line="239" w:lineRule="auto"/>
        <w:ind w:left="2120"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приложение</w:t>
      </w:r>
      <w:proofErr w:type="spellEnd"/>
      <w:proofErr w:type="gramEnd"/>
      <w:r>
        <w:rPr>
          <w:rFonts w:ascii="Times New Roman" w:hAnsi="Times New Roman" w:cs="Times New Roman"/>
          <w:sz w:val="26"/>
          <w:szCs w:val="26"/>
        </w:rPr>
        <w:t xml:space="preserve"> №3.</w:t>
      </w:r>
      <w:r w:rsidR="00C572FF" w:rsidRPr="00C572FF">
        <w:rPr>
          <w:rFonts w:ascii="Times New Roman" w:hAnsi="Times New Roman" w:cs="Times New Roman"/>
          <w:sz w:val="26"/>
          <w:szCs w:val="26"/>
        </w:rPr>
        <w:t xml:space="preserve"> </w:t>
      </w:r>
      <w:proofErr w:type="spellStart"/>
      <w:r w:rsidR="00C572FF">
        <w:rPr>
          <w:rFonts w:ascii="Times New Roman" w:hAnsi="Times New Roman" w:cs="Times New Roman"/>
          <w:sz w:val="26"/>
          <w:szCs w:val="26"/>
        </w:rPr>
        <w:t>Перечень</w:t>
      </w:r>
      <w:proofErr w:type="spellEnd"/>
      <w:r w:rsidR="00C572FF">
        <w:rPr>
          <w:rFonts w:ascii="Times New Roman" w:hAnsi="Times New Roman" w:cs="Times New Roman"/>
          <w:sz w:val="26"/>
          <w:szCs w:val="26"/>
        </w:rPr>
        <w:t xml:space="preserve"> </w:t>
      </w:r>
      <w:proofErr w:type="spellStart"/>
      <w:r w:rsidR="00C572FF">
        <w:rPr>
          <w:rFonts w:ascii="Times New Roman" w:hAnsi="Times New Roman" w:cs="Times New Roman"/>
          <w:sz w:val="26"/>
          <w:szCs w:val="26"/>
        </w:rPr>
        <w:t>сервисных</w:t>
      </w:r>
      <w:proofErr w:type="spellEnd"/>
      <w:r w:rsidR="00C572FF">
        <w:rPr>
          <w:rFonts w:ascii="Times New Roman" w:hAnsi="Times New Roman" w:cs="Times New Roman"/>
          <w:sz w:val="26"/>
          <w:szCs w:val="26"/>
        </w:rPr>
        <w:t xml:space="preserve"> </w:t>
      </w:r>
      <w:proofErr w:type="spellStart"/>
      <w:r w:rsidR="00C572FF">
        <w:rPr>
          <w:rFonts w:ascii="Times New Roman" w:hAnsi="Times New Roman" w:cs="Times New Roman"/>
          <w:sz w:val="26"/>
          <w:szCs w:val="26"/>
        </w:rPr>
        <w:t>центров</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1" w:lineRule="exact"/>
        <w:rPr>
          <w:rFonts w:ascii="Times New Roman" w:hAnsi="Times New Roman" w:cs="Times New Roman"/>
          <w:sz w:val="26"/>
          <w:szCs w:val="26"/>
        </w:rPr>
      </w:pPr>
    </w:p>
    <w:p w:rsidR="00D51011" w:rsidRDefault="005D2363">
      <w:pPr>
        <w:widowControl w:val="0"/>
        <w:numPr>
          <w:ilvl w:val="0"/>
          <w:numId w:val="127"/>
        </w:numPr>
        <w:tabs>
          <w:tab w:val="clear" w:pos="720"/>
          <w:tab w:val="num" w:pos="2120"/>
        </w:tabs>
        <w:overflowPunct w:val="0"/>
        <w:autoSpaceDE w:val="0"/>
        <w:autoSpaceDN w:val="0"/>
        <w:adjustRightInd w:val="0"/>
        <w:spacing w:after="0" w:line="239" w:lineRule="auto"/>
        <w:ind w:left="2120" w:hanging="1156"/>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приложение</w:t>
      </w:r>
      <w:proofErr w:type="spellEnd"/>
      <w:proofErr w:type="gramEnd"/>
      <w:r>
        <w:rPr>
          <w:rFonts w:ascii="Times New Roman" w:hAnsi="Times New Roman" w:cs="Times New Roman"/>
          <w:sz w:val="26"/>
          <w:szCs w:val="26"/>
        </w:rPr>
        <w:t xml:space="preserve"> №4. </w:t>
      </w:r>
      <w:proofErr w:type="spellStart"/>
      <w:r w:rsidR="00C572FF">
        <w:rPr>
          <w:rFonts w:ascii="Times New Roman" w:hAnsi="Times New Roman" w:cs="Times New Roman"/>
          <w:sz w:val="26"/>
          <w:szCs w:val="26"/>
        </w:rPr>
        <w:t>Технические</w:t>
      </w:r>
      <w:proofErr w:type="spellEnd"/>
      <w:r w:rsidR="00C572FF">
        <w:rPr>
          <w:rFonts w:ascii="Times New Roman" w:hAnsi="Times New Roman" w:cs="Times New Roman"/>
          <w:sz w:val="26"/>
          <w:szCs w:val="26"/>
        </w:rPr>
        <w:t xml:space="preserve"> </w:t>
      </w:r>
      <w:proofErr w:type="spellStart"/>
      <w:r w:rsidR="00C572FF">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
    <w:p w:rsidR="00D51011" w:rsidRDefault="00D51011">
      <w:pPr>
        <w:widowControl w:val="0"/>
        <w:autoSpaceDE w:val="0"/>
        <w:autoSpaceDN w:val="0"/>
        <w:adjustRightInd w:val="0"/>
        <w:spacing w:after="0" w:line="1" w:lineRule="exact"/>
        <w:rPr>
          <w:rFonts w:ascii="Times New Roman" w:hAnsi="Times New Roman" w:cs="Times New Roman"/>
          <w:sz w:val="26"/>
          <w:szCs w:val="26"/>
        </w:rPr>
      </w:pPr>
    </w:p>
    <w:p w:rsidR="00D51011" w:rsidRDefault="00D51011">
      <w:pPr>
        <w:widowControl w:val="0"/>
        <w:autoSpaceDE w:val="0"/>
        <w:autoSpaceDN w:val="0"/>
        <w:adjustRightInd w:val="0"/>
        <w:spacing w:after="0" w:line="2" w:lineRule="exact"/>
        <w:rPr>
          <w:rFonts w:ascii="Times New Roman" w:hAnsi="Times New Roman" w:cs="Times New Roman"/>
          <w:sz w:val="26"/>
          <w:szCs w:val="26"/>
        </w:rPr>
      </w:pPr>
    </w:p>
    <w:p w:rsidR="00D51011" w:rsidRDefault="00D51011">
      <w:pPr>
        <w:widowControl w:val="0"/>
        <w:autoSpaceDE w:val="0"/>
        <w:autoSpaceDN w:val="0"/>
        <w:adjustRightInd w:val="0"/>
        <w:spacing w:after="0" w:line="65" w:lineRule="exact"/>
        <w:rPr>
          <w:rFonts w:ascii="Times New Roman" w:hAnsi="Times New Roman" w:cs="Times New Roman"/>
          <w:sz w:val="24"/>
          <w:szCs w:val="24"/>
        </w:rPr>
      </w:pPr>
    </w:p>
    <w:p w:rsidR="00D51011" w:rsidRPr="00A50443" w:rsidRDefault="005D2363">
      <w:pPr>
        <w:widowControl w:val="0"/>
        <w:overflowPunct w:val="0"/>
        <w:autoSpaceDE w:val="0"/>
        <w:autoSpaceDN w:val="0"/>
        <w:adjustRightInd w:val="0"/>
        <w:spacing w:after="0" w:line="214" w:lineRule="auto"/>
        <w:ind w:right="160" w:firstLine="965"/>
        <w:rPr>
          <w:rFonts w:ascii="Times New Roman" w:hAnsi="Times New Roman" w:cs="Times New Roman"/>
          <w:sz w:val="24"/>
          <w:szCs w:val="24"/>
          <w:lang w:val="ru-RU"/>
        </w:rPr>
      </w:pPr>
      <w:r w:rsidRPr="00A50443">
        <w:rPr>
          <w:rFonts w:ascii="Times New Roman" w:hAnsi="Times New Roman" w:cs="Times New Roman"/>
          <w:sz w:val="26"/>
          <w:szCs w:val="26"/>
          <w:lang w:val="ru-RU"/>
        </w:rPr>
        <w:t>Указанные в п. 20.5 настоящего Договора приложения к настоящему Договору являются его неотъемлемой частью</w:t>
      </w:r>
    </w:p>
    <w:p w:rsidR="00D51011" w:rsidRPr="00A50443" w:rsidRDefault="00D51011">
      <w:pPr>
        <w:widowControl w:val="0"/>
        <w:autoSpaceDE w:val="0"/>
        <w:autoSpaceDN w:val="0"/>
        <w:adjustRightInd w:val="0"/>
        <w:spacing w:after="0" w:line="307" w:lineRule="exact"/>
        <w:rPr>
          <w:rFonts w:ascii="Times New Roman" w:hAnsi="Times New Roman" w:cs="Times New Roman"/>
          <w:sz w:val="24"/>
          <w:szCs w:val="24"/>
          <w:lang w:val="ru-RU"/>
        </w:rPr>
      </w:pP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D51011" w:rsidRPr="00A50443" w:rsidRDefault="005D2363">
      <w:pPr>
        <w:widowControl w:val="0"/>
        <w:autoSpaceDE w:val="0"/>
        <w:autoSpaceDN w:val="0"/>
        <w:adjustRightInd w:val="0"/>
        <w:spacing w:after="0" w:line="240" w:lineRule="auto"/>
        <w:ind w:left="3000"/>
        <w:rPr>
          <w:rFonts w:ascii="Times New Roman" w:hAnsi="Times New Roman" w:cs="Times New Roman"/>
          <w:sz w:val="24"/>
          <w:szCs w:val="24"/>
          <w:lang w:val="ru-RU"/>
        </w:rPr>
      </w:pPr>
      <w:r w:rsidRPr="00A50443">
        <w:rPr>
          <w:rFonts w:ascii="Times New Roman" w:hAnsi="Times New Roman" w:cs="Times New Roman"/>
          <w:b/>
          <w:bCs/>
          <w:sz w:val="26"/>
          <w:szCs w:val="26"/>
          <w:lang w:val="ru-RU"/>
        </w:rPr>
        <w:t>21. АДРЕСА И РЕКВИЗИТЫ СТОРОН</w:t>
      </w: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bookmarkStart w:id="17" w:name="page161"/>
      <w:bookmarkEnd w:id="17"/>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D51011" w:rsidRPr="00A50443" w:rsidRDefault="005D2363">
      <w:pPr>
        <w:widowControl w:val="0"/>
        <w:tabs>
          <w:tab w:val="left" w:pos="530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b/>
          <w:bCs/>
          <w:sz w:val="26"/>
          <w:szCs w:val="26"/>
          <w:lang w:val="ru-RU"/>
        </w:rPr>
        <w:t>Исполнитель</w:t>
      </w:r>
      <w:r w:rsidRPr="00A50443">
        <w:rPr>
          <w:rFonts w:ascii="Times New Roman" w:hAnsi="Times New Roman" w:cs="Times New Roman"/>
          <w:sz w:val="24"/>
          <w:szCs w:val="24"/>
          <w:lang w:val="ru-RU"/>
        </w:rPr>
        <w:tab/>
      </w:r>
      <w:r w:rsidRPr="00A50443">
        <w:rPr>
          <w:rFonts w:ascii="Times New Roman" w:hAnsi="Times New Roman" w:cs="Times New Roman"/>
          <w:b/>
          <w:bCs/>
          <w:sz w:val="26"/>
          <w:szCs w:val="26"/>
          <w:lang w:val="ru-RU"/>
        </w:rPr>
        <w:t>Заказчик</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rsidSect="00C572FF">
          <w:pgSz w:w="11906" w:h="16838"/>
          <w:pgMar w:top="554" w:right="566" w:bottom="1440" w:left="1420" w:header="720" w:footer="720" w:gutter="0"/>
          <w:cols w:space="720" w:equalWidth="0">
            <w:col w:w="9920"/>
          </w:cols>
          <w:noEndnote/>
        </w:sectPr>
      </w:pPr>
    </w:p>
    <w:p w:rsidR="00D51011" w:rsidRPr="00A50443" w:rsidRDefault="005D2363">
      <w:pPr>
        <w:widowControl w:val="0"/>
        <w:overflowPunct w:val="0"/>
        <w:autoSpaceDE w:val="0"/>
        <w:autoSpaceDN w:val="0"/>
        <w:adjustRightInd w:val="0"/>
        <w:spacing w:after="0" w:line="255" w:lineRule="auto"/>
        <w:ind w:left="6060"/>
        <w:jc w:val="right"/>
        <w:rPr>
          <w:rFonts w:ascii="Times New Roman" w:hAnsi="Times New Roman" w:cs="Times New Roman"/>
          <w:sz w:val="24"/>
          <w:szCs w:val="24"/>
          <w:lang w:val="ru-RU"/>
        </w:rPr>
      </w:pPr>
      <w:bookmarkStart w:id="18" w:name="page163"/>
      <w:bookmarkEnd w:id="18"/>
      <w:r w:rsidRPr="00A50443">
        <w:rPr>
          <w:rFonts w:ascii="Times New Roman" w:hAnsi="Times New Roman" w:cs="Times New Roman"/>
          <w:sz w:val="24"/>
          <w:szCs w:val="24"/>
          <w:lang w:val="ru-RU"/>
        </w:rPr>
        <w:lastRenderedPageBreak/>
        <w:t>Приложение № 1 к Договору № ____ от «____» __________ 20__ г.</w:t>
      </w: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1" w:lineRule="exact"/>
        <w:rPr>
          <w:rFonts w:ascii="Times New Roman" w:hAnsi="Times New Roman" w:cs="Times New Roman"/>
          <w:sz w:val="24"/>
          <w:szCs w:val="24"/>
          <w:lang w:val="ru-RU"/>
        </w:rPr>
      </w:pPr>
    </w:p>
    <w:p w:rsidR="00D51011" w:rsidRPr="00A83D99" w:rsidRDefault="005D2363" w:rsidP="00A83D99">
      <w:pPr>
        <w:widowControl w:val="0"/>
        <w:overflowPunct w:val="0"/>
        <w:autoSpaceDE w:val="0"/>
        <w:autoSpaceDN w:val="0"/>
        <w:adjustRightInd w:val="0"/>
        <w:spacing w:after="0" w:line="212" w:lineRule="auto"/>
        <w:ind w:left="1020" w:right="360"/>
        <w:rPr>
          <w:rFonts w:ascii="Times New Roman" w:hAnsi="Times New Roman" w:cs="Times New Roman"/>
          <w:sz w:val="24"/>
          <w:szCs w:val="24"/>
          <w:lang w:val="ru-RU"/>
        </w:rPr>
      </w:pPr>
      <w:r w:rsidRPr="00A50443">
        <w:rPr>
          <w:rFonts w:ascii="Times New Roman" w:hAnsi="Times New Roman" w:cs="Times New Roman"/>
          <w:b/>
          <w:bCs/>
          <w:sz w:val="24"/>
          <w:szCs w:val="24"/>
          <w:lang w:val="ru-RU"/>
        </w:rPr>
        <w:t>СПЕЦИФИКАЦИЯ №1 бортового оборудования спутниковой навигационной системы мониторинга и</w:t>
      </w:r>
      <w:r w:rsidR="00A83D99">
        <w:rPr>
          <w:rFonts w:ascii="Times New Roman" w:hAnsi="Times New Roman" w:cs="Times New Roman"/>
          <w:b/>
          <w:bCs/>
          <w:sz w:val="24"/>
          <w:szCs w:val="24"/>
          <w:lang w:val="ru-RU"/>
        </w:rPr>
        <w:t xml:space="preserve"> </w:t>
      </w:r>
      <w:r w:rsidRPr="00A83D99">
        <w:rPr>
          <w:rFonts w:ascii="Times New Roman" w:hAnsi="Times New Roman" w:cs="Times New Roman"/>
          <w:b/>
          <w:bCs/>
          <w:sz w:val="24"/>
          <w:szCs w:val="24"/>
          <w:lang w:val="ru-RU"/>
        </w:rPr>
        <w:t>контроля транспорта</w:t>
      </w:r>
    </w:p>
    <w:p w:rsidR="00D51011" w:rsidRPr="00A83D99" w:rsidRDefault="00D51011">
      <w:pPr>
        <w:widowControl w:val="0"/>
        <w:autoSpaceDE w:val="0"/>
        <w:autoSpaceDN w:val="0"/>
        <w:adjustRightInd w:val="0"/>
        <w:spacing w:after="0" w:line="261" w:lineRule="exact"/>
        <w:rPr>
          <w:rFonts w:ascii="Times New Roman" w:hAnsi="Times New Roman" w:cs="Times New Roman"/>
          <w:sz w:val="24"/>
          <w:szCs w:val="24"/>
          <w:lang w:val="ru-RU"/>
        </w:rPr>
      </w:pPr>
    </w:p>
    <w:tbl>
      <w:tblPr>
        <w:tblW w:w="0" w:type="auto"/>
        <w:tblInd w:w="370" w:type="dxa"/>
        <w:tblLayout w:type="fixed"/>
        <w:tblCellMar>
          <w:left w:w="0" w:type="dxa"/>
          <w:right w:w="0" w:type="dxa"/>
        </w:tblCellMar>
        <w:tblLook w:val="0000" w:firstRow="0" w:lastRow="0" w:firstColumn="0" w:lastColumn="0" w:noHBand="0" w:noVBand="0"/>
      </w:tblPr>
      <w:tblGrid>
        <w:gridCol w:w="720"/>
        <w:gridCol w:w="4600"/>
        <w:gridCol w:w="3460"/>
      </w:tblGrid>
      <w:tr w:rsidR="00D51011" w:rsidRPr="000251F7">
        <w:trPr>
          <w:trHeight w:val="276"/>
        </w:trPr>
        <w:tc>
          <w:tcPr>
            <w:tcW w:w="72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75" w:lineRule="exact"/>
              <w:ind w:left="100"/>
              <w:rPr>
                <w:rFonts w:ascii="Times New Roman" w:hAnsi="Times New Roman" w:cs="Times New Roman"/>
                <w:sz w:val="24"/>
                <w:szCs w:val="24"/>
              </w:rPr>
            </w:pPr>
            <w:r>
              <w:rPr>
                <w:rFonts w:ascii="Times New Roman" w:hAnsi="Times New Roman" w:cs="Times New Roman"/>
                <w:sz w:val="24"/>
                <w:szCs w:val="24"/>
              </w:rPr>
              <w:t>№</w:t>
            </w:r>
          </w:p>
        </w:tc>
        <w:tc>
          <w:tcPr>
            <w:tcW w:w="460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75" w:lineRule="exact"/>
              <w:ind w:left="80"/>
              <w:rPr>
                <w:rFonts w:ascii="Times New Roman" w:hAnsi="Times New Roman" w:cs="Times New Roman"/>
                <w:sz w:val="24"/>
                <w:szCs w:val="24"/>
              </w:rPr>
            </w:pPr>
            <w:proofErr w:type="spellStart"/>
            <w:r>
              <w:rPr>
                <w:rFonts w:ascii="Times New Roman" w:hAnsi="Times New Roman" w:cs="Times New Roman"/>
                <w:sz w:val="24"/>
                <w:szCs w:val="24"/>
              </w:rPr>
              <w:t>Наименование</w:t>
            </w:r>
            <w:proofErr w:type="spellEnd"/>
          </w:p>
        </w:tc>
        <w:tc>
          <w:tcPr>
            <w:tcW w:w="3460" w:type="dxa"/>
            <w:tcBorders>
              <w:top w:val="single" w:sz="8" w:space="0" w:color="auto"/>
              <w:left w:val="nil"/>
              <w:bottom w:val="nil"/>
              <w:right w:val="single" w:sz="8" w:space="0" w:color="auto"/>
            </w:tcBorders>
            <w:vAlign w:val="bottom"/>
          </w:tcPr>
          <w:p w:rsidR="00D51011" w:rsidRPr="00A50443" w:rsidRDefault="005D2363">
            <w:pPr>
              <w:widowControl w:val="0"/>
              <w:autoSpaceDE w:val="0"/>
              <w:autoSpaceDN w:val="0"/>
              <w:adjustRightInd w:val="0"/>
              <w:spacing w:after="0" w:line="275" w:lineRule="exact"/>
              <w:ind w:left="100"/>
              <w:rPr>
                <w:rFonts w:ascii="Times New Roman" w:hAnsi="Times New Roman" w:cs="Times New Roman"/>
                <w:sz w:val="24"/>
                <w:szCs w:val="24"/>
                <w:lang w:val="ru-RU"/>
              </w:rPr>
            </w:pPr>
            <w:r w:rsidRPr="00A50443">
              <w:rPr>
                <w:rFonts w:ascii="Times New Roman" w:hAnsi="Times New Roman" w:cs="Times New Roman"/>
                <w:sz w:val="24"/>
                <w:szCs w:val="24"/>
                <w:lang w:val="ru-RU"/>
              </w:rPr>
              <w:t>Цена с НДС за единицу, руб.</w:t>
            </w:r>
          </w:p>
        </w:tc>
      </w:tr>
      <w:tr w:rsidR="00D51011">
        <w:trPr>
          <w:trHeight w:val="281"/>
        </w:trPr>
        <w:tc>
          <w:tcPr>
            <w:tcW w:w="72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п/п</w:t>
            </w:r>
          </w:p>
        </w:tc>
        <w:tc>
          <w:tcPr>
            <w:tcW w:w="46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34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r>
      <w:tr w:rsidR="00D51011">
        <w:trPr>
          <w:trHeight w:val="261"/>
        </w:trPr>
        <w:tc>
          <w:tcPr>
            <w:tcW w:w="720" w:type="dxa"/>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60" w:lineRule="exact"/>
              <w:ind w:left="100"/>
              <w:rPr>
                <w:rFonts w:ascii="Times New Roman" w:hAnsi="Times New Roman" w:cs="Times New Roman"/>
                <w:sz w:val="24"/>
                <w:szCs w:val="24"/>
              </w:rPr>
            </w:pPr>
            <w:r>
              <w:rPr>
                <w:rFonts w:ascii="Times New Roman" w:hAnsi="Times New Roman" w:cs="Times New Roman"/>
                <w:sz w:val="24"/>
                <w:szCs w:val="24"/>
              </w:rPr>
              <w:t>1</w:t>
            </w:r>
          </w:p>
        </w:tc>
        <w:tc>
          <w:tcPr>
            <w:tcW w:w="4600" w:type="dxa"/>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Бортовой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навигационный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терминал</w:t>
            </w:r>
            <w:proofErr w:type="spellEnd"/>
            <w:r>
              <w:rPr>
                <w:rFonts w:ascii="Times New Roman" w:hAnsi="Times New Roman" w:cs="Times New Roman"/>
                <w:sz w:val="24"/>
                <w:szCs w:val="24"/>
              </w:rPr>
              <w:t xml:space="preserve"> в</w:t>
            </w:r>
          </w:p>
        </w:tc>
        <w:tc>
          <w:tcPr>
            <w:tcW w:w="346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r>
      <w:tr w:rsidR="00D51011">
        <w:trPr>
          <w:trHeight w:val="281"/>
        </w:trPr>
        <w:tc>
          <w:tcPr>
            <w:tcW w:w="720" w:type="dxa"/>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4600" w:type="dxa"/>
            <w:tcBorders>
              <w:top w:val="nil"/>
              <w:left w:val="nil"/>
              <w:bottom w:val="single" w:sz="8" w:space="0" w:color="auto"/>
              <w:right w:val="single" w:sz="8" w:space="0" w:color="auto"/>
            </w:tcBorders>
            <w:vAlign w:val="bottom"/>
          </w:tcPr>
          <w:p w:rsidR="00D51011" w:rsidRDefault="005D2363">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комплекте</w:t>
            </w:r>
            <w:proofErr w:type="spellEnd"/>
          </w:p>
        </w:tc>
        <w:tc>
          <w:tcPr>
            <w:tcW w:w="34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r>
      <w:tr w:rsidR="00D51011">
        <w:trPr>
          <w:trHeight w:val="269"/>
        </w:trPr>
        <w:tc>
          <w:tcPr>
            <w:tcW w:w="72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3" w:lineRule="exact"/>
              <w:ind w:left="100"/>
              <w:rPr>
                <w:rFonts w:ascii="Times New Roman" w:hAnsi="Times New Roman" w:cs="Times New Roman"/>
                <w:sz w:val="24"/>
                <w:szCs w:val="24"/>
              </w:rPr>
            </w:pPr>
            <w:r>
              <w:rPr>
                <w:rFonts w:ascii="Times New Roman" w:hAnsi="Times New Roman" w:cs="Times New Roman"/>
                <w:sz w:val="24"/>
                <w:szCs w:val="24"/>
              </w:rPr>
              <w:t>2</w:t>
            </w:r>
          </w:p>
        </w:tc>
        <w:tc>
          <w:tcPr>
            <w:tcW w:w="4600" w:type="dxa"/>
            <w:tcBorders>
              <w:top w:val="nil"/>
              <w:left w:val="nil"/>
              <w:bottom w:val="single" w:sz="8" w:space="0" w:color="auto"/>
              <w:right w:val="single" w:sz="8" w:space="0" w:color="auto"/>
            </w:tcBorders>
            <w:vAlign w:val="bottom"/>
          </w:tcPr>
          <w:p w:rsidR="00D51011" w:rsidRDefault="00FB7670">
            <w:pPr>
              <w:widowControl w:val="0"/>
              <w:autoSpaceDE w:val="0"/>
              <w:autoSpaceDN w:val="0"/>
              <w:adjustRightInd w:val="0"/>
              <w:spacing w:after="0" w:line="263" w:lineRule="exact"/>
              <w:ind w:left="80"/>
              <w:rPr>
                <w:rFonts w:ascii="Times New Roman" w:hAnsi="Times New Roman" w:cs="Times New Roman"/>
                <w:sz w:val="24"/>
                <w:szCs w:val="24"/>
              </w:rPr>
            </w:pPr>
            <w:proofErr w:type="spellStart"/>
            <w:r>
              <w:rPr>
                <w:rFonts w:ascii="Times New Roman" w:hAnsi="Times New Roman" w:cs="Times New Roman"/>
                <w:sz w:val="24"/>
                <w:szCs w:val="24"/>
              </w:rPr>
              <w:t>Датчик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расхода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топлива</w:t>
            </w:r>
            <w:proofErr w:type="spellEnd"/>
          </w:p>
        </w:tc>
        <w:tc>
          <w:tcPr>
            <w:tcW w:w="34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r>
    </w:tbl>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220"/>
        <w:gridCol w:w="4080"/>
      </w:tblGrid>
      <w:tr w:rsidR="00D51011">
        <w:trPr>
          <w:trHeight w:val="281"/>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720"/>
              <w:jc w:val="right"/>
              <w:rPr>
                <w:rFonts w:ascii="Times New Roman" w:hAnsi="Times New Roman" w:cs="Times New Roman"/>
                <w:sz w:val="24"/>
                <w:szCs w:val="24"/>
              </w:rPr>
            </w:pPr>
            <w:proofErr w:type="spellStart"/>
            <w:r>
              <w:rPr>
                <w:rFonts w:ascii="Times New Roman" w:hAnsi="Times New Roman" w:cs="Times New Roman"/>
                <w:b/>
                <w:bCs/>
                <w:sz w:val="24"/>
                <w:szCs w:val="24"/>
              </w:rPr>
              <w:t>Исполнитель</w:t>
            </w:r>
            <w:proofErr w:type="spellEnd"/>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420"/>
              <w:jc w:val="right"/>
              <w:rPr>
                <w:rFonts w:ascii="Times New Roman" w:hAnsi="Times New Roman" w:cs="Times New Roman"/>
                <w:sz w:val="24"/>
                <w:szCs w:val="24"/>
              </w:rPr>
            </w:pPr>
            <w:proofErr w:type="spellStart"/>
            <w:r>
              <w:rPr>
                <w:rFonts w:ascii="Times New Roman" w:hAnsi="Times New Roman" w:cs="Times New Roman"/>
                <w:b/>
                <w:bCs/>
                <w:sz w:val="24"/>
                <w:szCs w:val="24"/>
              </w:rPr>
              <w:t>Заказчик</w:t>
            </w:r>
            <w:proofErr w:type="spellEnd"/>
            <w:r>
              <w:rPr>
                <w:rFonts w:ascii="Times New Roman" w:hAnsi="Times New Roman" w:cs="Times New Roman"/>
                <w:sz w:val="24"/>
                <w:szCs w:val="24"/>
              </w:rPr>
              <w:t>:</w:t>
            </w:r>
          </w:p>
        </w:tc>
      </w:tr>
      <w:tr w:rsidR="00D51011">
        <w:trPr>
          <w:trHeight w:val="547"/>
        </w:trPr>
        <w:tc>
          <w:tcPr>
            <w:tcW w:w="422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right="860"/>
              <w:jc w:val="right"/>
              <w:rPr>
                <w:rFonts w:ascii="Times New Roman" w:hAnsi="Times New Roman" w:cs="Times New Roman"/>
                <w:sz w:val="24"/>
                <w:szCs w:val="24"/>
              </w:rPr>
            </w:pPr>
            <w:r>
              <w:rPr>
                <w:rFonts w:ascii="Times New Roman" w:hAnsi="Times New Roman" w:cs="Times New Roman"/>
                <w:w w:val="99"/>
                <w:sz w:val="24"/>
                <w:szCs w:val="24"/>
              </w:rPr>
              <w:t>___________________________</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w:t>
            </w:r>
          </w:p>
        </w:tc>
      </w:tr>
    </w:tbl>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p w:rsidR="00D51011" w:rsidRDefault="00D51011">
      <w:pPr>
        <w:widowControl w:val="0"/>
        <w:autoSpaceDE w:val="0"/>
        <w:autoSpaceDN w:val="0"/>
        <w:adjustRightInd w:val="0"/>
        <w:spacing w:after="0" w:line="229"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780"/>
        <w:gridCol w:w="2800"/>
      </w:tblGrid>
      <w:tr w:rsidR="00D51011">
        <w:trPr>
          <w:trHeight w:val="276"/>
        </w:trPr>
        <w:tc>
          <w:tcPr>
            <w:tcW w:w="27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М.П.</w:t>
            </w:r>
          </w:p>
        </w:tc>
        <w:tc>
          <w:tcPr>
            <w:tcW w:w="280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w w:val="98"/>
                <w:sz w:val="24"/>
                <w:szCs w:val="24"/>
              </w:rPr>
              <w:t>М.П.</w:t>
            </w:r>
          </w:p>
        </w:tc>
      </w:tr>
    </w:tbl>
    <w:p w:rsidR="00D51011" w:rsidRDefault="00D51011">
      <w:pPr>
        <w:widowControl w:val="0"/>
        <w:autoSpaceDE w:val="0"/>
        <w:autoSpaceDN w:val="0"/>
        <w:adjustRightInd w:val="0"/>
        <w:spacing w:after="0" w:line="240" w:lineRule="auto"/>
        <w:rPr>
          <w:rFonts w:ascii="Times New Roman" w:hAnsi="Times New Roman" w:cs="Times New Roman"/>
          <w:sz w:val="24"/>
          <w:szCs w:val="24"/>
        </w:rPr>
        <w:sectPr w:rsidR="00D51011">
          <w:pgSz w:w="11906" w:h="16838"/>
          <w:pgMar w:top="554" w:right="560" w:bottom="1440" w:left="1420" w:header="720" w:footer="720" w:gutter="0"/>
          <w:cols w:space="720" w:equalWidth="0">
            <w:col w:w="9920"/>
          </w:cols>
          <w:noEndnote/>
        </w:sectPr>
      </w:pPr>
    </w:p>
    <w:p w:rsidR="00D51011" w:rsidRPr="00A50443" w:rsidRDefault="005D2363">
      <w:pPr>
        <w:widowControl w:val="0"/>
        <w:overflowPunct w:val="0"/>
        <w:autoSpaceDE w:val="0"/>
        <w:autoSpaceDN w:val="0"/>
        <w:adjustRightInd w:val="0"/>
        <w:spacing w:after="0" w:line="255" w:lineRule="auto"/>
        <w:ind w:left="6203"/>
        <w:jc w:val="right"/>
        <w:rPr>
          <w:rFonts w:ascii="Times New Roman" w:hAnsi="Times New Roman" w:cs="Times New Roman"/>
          <w:sz w:val="24"/>
          <w:szCs w:val="24"/>
          <w:lang w:val="ru-RU"/>
        </w:rPr>
      </w:pPr>
      <w:bookmarkStart w:id="19" w:name="page165"/>
      <w:bookmarkEnd w:id="19"/>
      <w:r w:rsidRPr="00A50443">
        <w:rPr>
          <w:rFonts w:ascii="Times New Roman" w:hAnsi="Times New Roman" w:cs="Times New Roman"/>
          <w:sz w:val="24"/>
          <w:szCs w:val="24"/>
          <w:lang w:val="ru-RU"/>
        </w:rPr>
        <w:lastRenderedPageBreak/>
        <w:t xml:space="preserve">Приложение № </w:t>
      </w:r>
      <w:r w:rsidR="00AF3407">
        <w:rPr>
          <w:rFonts w:ascii="Times New Roman" w:hAnsi="Times New Roman" w:cs="Times New Roman"/>
          <w:sz w:val="24"/>
          <w:szCs w:val="24"/>
          <w:lang w:val="ru-RU"/>
        </w:rPr>
        <w:t>2</w:t>
      </w:r>
      <w:r w:rsidRPr="00A50443">
        <w:rPr>
          <w:rFonts w:ascii="Times New Roman" w:hAnsi="Times New Roman" w:cs="Times New Roman"/>
          <w:sz w:val="24"/>
          <w:szCs w:val="24"/>
          <w:lang w:val="ru-RU"/>
        </w:rPr>
        <w:t xml:space="preserve"> к Договору № ____ от «____» __________ 20__ г.</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83"/>
        <w:rPr>
          <w:rFonts w:ascii="Times New Roman" w:hAnsi="Times New Roman" w:cs="Times New Roman"/>
          <w:sz w:val="24"/>
          <w:szCs w:val="24"/>
          <w:lang w:val="ru-RU"/>
        </w:rPr>
      </w:pPr>
      <w:r w:rsidRPr="00A50443">
        <w:rPr>
          <w:rFonts w:ascii="Times New Roman" w:hAnsi="Times New Roman" w:cs="Times New Roman"/>
          <w:i/>
          <w:iCs/>
          <w:sz w:val="24"/>
          <w:szCs w:val="24"/>
          <w:lang w:val="ru-RU"/>
        </w:rPr>
        <w:t>ФОРМА</w:t>
      </w:r>
    </w:p>
    <w:p w:rsidR="00D51011" w:rsidRPr="00A50443" w:rsidRDefault="00D51011">
      <w:pPr>
        <w:widowControl w:val="0"/>
        <w:autoSpaceDE w:val="0"/>
        <w:autoSpaceDN w:val="0"/>
        <w:adjustRightInd w:val="0"/>
        <w:spacing w:after="0" w:line="5"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23"/>
        <w:rPr>
          <w:rFonts w:ascii="Times New Roman" w:hAnsi="Times New Roman" w:cs="Times New Roman"/>
          <w:sz w:val="24"/>
          <w:szCs w:val="24"/>
          <w:lang w:val="ru-RU"/>
        </w:rPr>
      </w:pPr>
      <w:r w:rsidRPr="00A50443">
        <w:rPr>
          <w:rFonts w:ascii="Times New Roman" w:hAnsi="Times New Roman" w:cs="Times New Roman"/>
          <w:b/>
          <w:bCs/>
          <w:i/>
          <w:iCs/>
          <w:sz w:val="24"/>
          <w:szCs w:val="24"/>
          <w:lang w:val="ru-RU"/>
        </w:rPr>
        <w:t>ЗАКАЗ №_________</w:t>
      </w:r>
    </w:p>
    <w:p w:rsidR="00D51011" w:rsidRPr="00A50443" w:rsidRDefault="00D51011">
      <w:pPr>
        <w:widowControl w:val="0"/>
        <w:autoSpaceDE w:val="0"/>
        <w:autoSpaceDN w:val="0"/>
        <w:adjustRightInd w:val="0"/>
        <w:spacing w:after="0" w:line="60" w:lineRule="exact"/>
        <w:rPr>
          <w:rFonts w:ascii="Times New Roman" w:hAnsi="Times New Roman" w:cs="Times New Roman"/>
          <w:sz w:val="24"/>
          <w:szCs w:val="24"/>
          <w:lang w:val="ru-RU"/>
        </w:rPr>
      </w:pPr>
    </w:p>
    <w:p w:rsidR="00D51011" w:rsidRPr="00A50443" w:rsidRDefault="00A96838">
      <w:pPr>
        <w:widowControl w:val="0"/>
        <w:overflowPunct w:val="0"/>
        <w:autoSpaceDE w:val="0"/>
        <w:autoSpaceDN w:val="0"/>
        <w:adjustRightInd w:val="0"/>
        <w:spacing w:after="0" w:line="222" w:lineRule="auto"/>
        <w:ind w:left="143" w:firstLine="708"/>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Публичное акционерное общество </w:t>
      </w:r>
      <w:r w:rsidR="005D2363" w:rsidRPr="00A50443">
        <w:rPr>
          <w:rFonts w:ascii="Times New Roman" w:hAnsi="Times New Roman" w:cs="Times New Roman"/>
          <w:sz w:val="26"/>
          <w:szCs w:val="26"/>
          <w:lang w:val="ru-RU"/>
        </w:rPr>
        <w:t>«</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xml:space="preserve">» (ИНН </w:t>
      </w:r>
      <w:r>
        <w:rPr>
          <w:rFonts w:ascii="Times New Roman" w:hAnsi="Times New Roman" w:cs="Times New Roman"/>
          <w:sz w:val="26"/>
          <w:szCs w:val="26"/>
          <w:lang w:val="ru-RU"/>
        </w:rPr>
        <w:t>0274018377</w:t>
      </w:r>
      <w:r w:rsidR="005D2363" w:rsidRPr="00A50443">
        <w:rPr>
          <w:rFonts w:ascii="Times New Roman" w:hAnsi="Times New Roman" w:cs="Times New Roman"/>
          <w:sz w:val="26"/>
          <w:szCs w:val="26"/>
          <w:lang w:val="ru-RU"/>
        </w:rPr>
        <w:t>), именуемое в дальнейшем «Заказчик», в лице ____________________, действующего на основании ________, с</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ind w:left="14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одной стороны, и _________________________ «______________», именуемое в дальнейшем «Исполнитель», в лице _______________, действующего на основании Устава/Доверенности от «__»______ ___ г., с другой стороны, именуемые в дальнейшем «Стороны», заключили настоящий Заказ о нижеследующем:</w:t>
      </w: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4"/>
          <w:szCs w:val="24"/>
          <w:lang w:val="ru-RU"/>
        </w:rPr>
        <w:t>Исполнитель обязуется исполнить следующие обязательства:</w:t>
      </w:r>
    </w:p>
    <w:p w:rsidR="00D51011" w:rsidRPr="00A50443" w:rsidRDefault="00D51011">
      <w:pPr>
        <w:widowControl w:val="0"/>
        <w:autoSpaceDE w:val="0"/>
        <w:autoSpaceDN w:val="0"/>
        <w:adjustRightInd w:val="0"/>
        <w:spacing w:after="0" w:line="129" w:lineRule="exact"/>
        <w:rPr>
          <w:rFonts w:ascii="Times New Roman" w:hAnsi="Times New Roman" w:cs="Times New Roman"/>
          <w:sz w:val="24"/>
          <w:szCs w:val="24"/>
          <w:lang w:val="ru-RU"/>
        </w:rPr>
      </w:pPr>
    </w:p>
    <w:tbl>
      <w:tblPr>
        <w:tblW w:w="0" w:type="auto"/>
        <w:tblInd w:w="33" w:type="dxa"/>
        <w:tblLayout w:type="fixed"/>
        <w:tblCellMar>
          <w:left w:w="0" w:type="dxa"/>
          <w:right w:w="0" w:type="dxa"/>
        </w:tblCellMar>
        <w:tblLook w:val="0000" w:firstRow="0" w:lastRow="0" w:firstColumn="0" w:lastColumn="0" w:noHBand="0" w:noVBand="0"/>
      </w:tblPr>
      <w:tblGrid>
        <w:gridCol w:w="560"/>
        <w:gridCol w:w="1420"/>
        <w:gridCol w:w="1280"/>
        <w:gridCol w:w="1420"/>
        <w:gridCol w:w="980"/>
        <w:gridCol w:w="1420"/>
        <w:gridCol w:w="1280"/>
        <w:gridCol w:w="1560"/>
        <w:gridCol w:w="30"/>
      </w:tblGrid>
      <w:tr w:rsidR="00D51011">
        <w:trPr>
          <w:trHeight w:val="281"/>
        </w:trPr>
        <w:tc>
          <w:tcPr>
            <w:tcW w:w="5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142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Наименов</w:t>
            </w:r>
            <w:proofErr w:type="spellEnd"/>
          </w:p>
        </w:tc>
        <w:tc>
          <w:tcPr>
            <w:tcW w:w="12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8"/>
                <w:sz w:val="24"/>
                <w:szCs w:val="24"/>
              </w:rPr>
              <w:t>Цена</w:t>
            </w:r>
            <w:proofErr w:type="spellEnd"/>
            <w:r>
              <w:rPr>
                <w:rFonts w:ascii="Times New Roman" w:hAnsi="Times New Roman" w:cs="Times New Roman"/>
                <w:b/>
                <w:bCs/>
                <w:w w:val="98"/>
                <w:sz w:val="24"/>
                <w:szCs w:val="24"/>
              </w:rPr>
              <w:t>,</w:t>
            </w:r>
          </w:p>
        </w:tc>
        <w:tc>
          <w:tcPr>
            <w:tcW w:w="128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Сумма</w:t>
            </w:r>
            <w:proofErr w:type="spellEnd"/>
            <w:r>
              <w:rPr>
                <w:rFonts w:ascii="Times New Roman" w:hAnsi="Times New Roman" w:cs="Times New Roman"/>
                <w:b/>
                <w:bCs/>
                <w:w w:val="99"/>
                <w:sz w:val="24"/>
                <w:szCs w:val="24"/>
              </w:rPr>
              <w:t>,</w:t>
            </w:r>
          </w:p>
        </w:tc>
        <w:tc>
          <w:tcPr>
            <w:tcW w:w="156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Стоимость</w:t>
            </w:r>
            <w:proofErr w:type="spellEnd"/>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ание</w:t>
            </w:r>
            <w:proofErr w:type="spellEnd"/>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Адрес</w:t>
            </w:r>
            <w:proofErr w:type="spellEnd"/>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Адрес</w:t>
            </w:r>
            <w:proofErr w:type="spellEnd"/>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8"/>
                <w:sz w:val="24"/>
                <w:szCs w:val="24"/>
              </w:rPr>
              <w:t>Кол</w:t>
            </w:r>
            <w:proofErr w:type="spellEnd"/>
            <w:r>
              <w:rPr>
                <w:rFonts w:ascii="Times New Roman" w:hAnsi="Times New Roman" w:cs="Times New Roman"/>
                <w:b/>
                <w:bCs/>
                <w:w w:val="98"/>
                <w:sz w:val="24"/>
                <w:szCs w:val="24"/>
              </w:rPr>
              <w:t>-</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w:t>
            </w:r>
            <w:proofErr w:type="spellStart"/>
            <w:r>
              <w:rPr>
                <w:rFonts w:ascii="Times New Roman" w:hAnsi="Times New Roman" w:cs="Times New Roman"/>
                <w:b/>
                <w:bCs/>
                <w:w w:val="98"/>
                <w:sz w:val="24"/>
                <w:szCs w:val="24"/>
              </w:rPr>
              <w:t>Руб</w:t>
            </w:r>
            <w:proofErr w:type="spellEnd"/>
            <w:r>
              <w:rPr>
                <w:rFonts w:ascii="Times New Roman" w:hAnsi="Times New Roman" w:cs="Times New Roman"/>
                <w:b/>
                <w:bCs/>
                <w:w w:val="98"/>
                <w:sz w:val="24"/>
                <w:szCs w:val="24"/>
              </w:rPr>
              <w:t>.)</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Работ</w:t>
            </w:r>
            <w:proofErr w:type="spellEnd"/>
            <w:r>
              <w:rPr>
                <w:rFonts w:ascii="Times New Roman" w:hAnsi="Times New Roman" w:cs="Times New Roman"/>
                <w:b/>
                <w:bCs/>
                <w:w w:val="99"/>
                <w:sz w:val="24"/>
                <w:szCs w:val="24"/>
              </w:rPr>
              <w:t>,</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w:t>
            </w:r>
            <w:proofErr w:type="spellStart"/>
            <w:r>
              <w:rPr>
                <w:rFonts w:ascii="Times New Roman" w:hAnsi="Times New Roman" w:cs="Times New Roman"/>
                <w:b/>
                <w:bCs/>
                <w:sz w:val="24"/>
                <w:szCs w:val="24"/>
              </w:rPr>
              <w:t>Руб</w:t>
            </w:r>
            <w:proofErr w:type="spellEnd"/>
            <w:proofErr w:type="gramStart"/>
            <w:r>
              <w:rPr>
                <w:rFonts w:ascii="Times New Roman" w:hAnsi="Times New Roman" w:cs="Times New Roman"/>
                <w:b/>
                <w:bCs/>
                <w:sz w:val="24"/>
                <w:szCs w:val="24"/>
              </w:rPr>
              <w:t>./</w:t>
            </w:r>
            <w:proofErr w:type="spellStart"/>
            <w:proofErr w:type="gramEnd"/>
            <w:r>
              <w:rPr>
                <w:rFonts w:ascii="Times New Roman" w:hAnsi="Times New Roman" w:cs="Times New Roman"/>
                <w:b/>
                <w:bCs/>
                <w:sz w:val="24"/>
                <w:szCs w:val="24"/>
              </w:rPr>
              <w:t>шт</w:t>
            </w:r>
            <w:proofErr w:type="spellEnd"/>
            <w:r>
              <w:rPr>
                <w:rFonts w:ascii="Times New Roman" w:hAnsi="Times New Roman" w:cs="Times New Roman"/>
                <w:b/>
                <w:bCs/>
                <w:sz w:val="24"/>
                <w:szCs w:val="24"/>
              </w:rPr>
              <w:t>.)</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оборудова</w:t>
            </w:r>
            <w:proofErr w:type="spellEnd"/>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sz w:val="24"/>
                <w:szCs w:val="24"/>
              </w:rPr>
              <w:t>доставки</w:t>
            </w:r>
            <w:proofErr w:type="spellEnd"/>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Pr>
                <w:rFonts w:ascii="Times New Roman" w:hAnsi="Times New Roman" w:cs="Times New Roman"/>
                <w:b/>
                <w:bCs/>
                <w:w w:val="99"/>
                <w:sz w:val="24"/>
                <w:szCs w:val="24"/>
              </w:rPr>
              <w:t>Площадки</w:t>
            </w:r>
            <w:proofErr w:type="spellEnd"/>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b/>
                <w:bCs/>
                <w:w w:val="98"/>
                <w:sz w:val="24"/>
                <w:szCs w:val="24"/>
              </w:rPr>
              <w:t>во</w:t>
            </w:r>
            <w:proofErr w:type="spellEnd"/>
            <w:proofErr w:type="gramEnd"/>
            <w:r>
              <w:rPr>
                <w:rFonts w:ascii="Times New Roman" w:hAnsi="Times New Roman" w:cs="Times New Roman"/>
                <w:b/>
                <w:bCs/>
                <w:w w:val="98"/>
                <w:sz w:val="24"/>
                <w:szCs w:val="24"/>
              </w:rPr>
              <w:t xml:space="preserve">, </w:t>
            </w:r>
            <w:proofErr w:type="spellStart"/>
            <w:r>
              <w:rPr>
                <w:rFonts w:ascii="Times New Roman" w:hAnsi="Times New Roman" w:cs="Times New Roman"/>
                <w:b/>
                <w:bCs/>
                <w:w w:val="98"/>
                <w:sz w:val="24"/>
                <w:szCs w:val="24"/>
              </w:rPr>
              <w:t>шт</w:t>
            </w:r>
            <w:proofErr w:type="spellEnd"/>
            <w:r>
              <w:rPr>
                <w:rFonts w:ascii="Times New Roman" w:hAnsi="Times New Roman" w:cs="Times New Roman"/>
                <w:b/>
                <w:bCs/>
                <w:w w:val="98"/>
                <w:sz w:val="24"/>
                <w:szCs w:val="24"/>
              </w:rPr>
              <w:t>.</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380"/>
              <w:rPr>
                <w:rFonts w:ascii="Times New Roman" w:hAnsi="Times New Roman" w:cs="Times New Roman"/>
                <w:sz w:val="24"/>
                <w:szCs w:val="24"/>
              </w:rPr>
            </w:pPr>
            <w:r>
              <w:rPr>
                <w:rFonts w:ascii="Times New Roman" w:hAnsi="Times New Roman" w:cs="Times New Roman"/>
                <w:b/>
                <w:bCs/>
                <w:sz w:val="24"/>
                <w:szCs w:val="24"/>
              </w:rPr>
              <w:t xml:space="preserve">в </w:t>
            </w:r>
            <w:proofErr w:type="spellStart"/>
            <w:r>
              <w:rPr>
                <w:rFonts w:ascii="Times New Roman" w:hAnsi="Times New Roman" w:cs="Times New Roman"/>
                <w:b/>
                <w:bCs/>
                <w:sz w:val="24"/>
                <w:szCs w:val="24"/>
              </w:rPr>
              <w:t>т.ч</w:t>
            </w:r>
            <w:proofErr w:type="spellEnd"/>
            <w:r>
              <w:rPr>
                <w:rFonts w:ascii="Times New Roman" w:hAnsi="Times New Roman" w:cs="Times New Roman"/>
                <w:b/>
                <w:bCs/>
                <w:sz w:val="24"/>
                <w:szCs w:val="24"/>
              </w:rPr>
              <w:t>.</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w:t>
            </w:r>
            <w:proofErr w:type="spellStart"/>
            <w:r>
              <w:rPr>
                <w:rFonts w:ascii="Times New Roman" w:hAnsi="Times New Roman" w:cs="Times New Roman"/>
                <w:b/>
                <w:bCs/>
                <w:w w:val="98"/>
                <w:sz w:val="24"/>
                <w:szCs w:val="24"/>
              </w:rPr>
              <w:t>Руб</w:t>
            </w:r>
            <w:proofErr w:type="spellEnd"/>
            <w:r>
              <w:rPr>
                <w:rFonts w:ascii="Times New Roman" w:hAnsi="Times New Roman" w:cs="Times New Roman"/>
                <w:b/>
                <w:bCs/>
                <w:w w:val="98"/>
                <w:sz w:val="24"/>
                <w:szCs w:val="24"/>
              </w:rPr>
              <w:t>.)</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 xml:space="preserve">в </w:t>
            </w:r>
            <w:proofErr w:type="spellStart"/>
            <w:r>
              <w:rPr>
                <w:rFonts w:ascii="Times New Roman" w:hAnsi="Times New Roman" w:cs="Times New Roman"/>
                <w:b/>
                <w:bCs/>
                <w:sz w:val="24"/>
                <w:szCs w:val="24"/>
              </w:rPr>
              <w:t>т.ч</w:t>
            </w:r>
            <w:proofErr w:type="spellEnd"/>
            <w:r>
              <w:rPr>
                <w:rFonts w:ascii="Times New Roman" w:hAnsi="Times New Roman" w:cs="Times New Roman"/>
                <w:b/>
                <w:bCs/>
                <w:sz w:val="24"/>
                <w:szCs w:val="24"/>
              </w:rPr>
              <w:t>. НДС</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ния</w:t>
            </w:r>
            <w:proofErr w:type="spellEnd"/>
          </w:p>
        </w:tc>
        <w:tc>
          <w:tcPr>
            <w:tcW w:w="12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9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НДС</w:t>
            </w:r>
          </w:p>
        </w:tc>
        <w:tc>
          <w:tcPr>
            <w:tcW w:w="156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2"/>
        </w:trPr>
        <w:tc>
          <w:tcPr>
            <w:tcW w:w="560" w:type="dxa"/>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3"/>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58"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D51011">
      <w:pPr>
        <w:widowControl w:val="0"/>
        <w:autoSpaceDE w:val="0"/>
        <w:autoSpaceDN w:val="0"/>
        <w:adjustRightInd w:val="0"/>
        <w:spacing w:after="0" w:line="158" w:lineRule="exact"/>
        <w:rPr>
          <w:rFonts w:ascii="Times New Roman" w:hAnsi="Times New Roman" w:cs="Times New Roman"/>
          <w:sz w:val="24"/>
          <w:szCs w:val="24"/>
        </w:rPr>
      </w:pPr>
    </w:p>
    <w:p w:rsidR="00D51011" w:rsidRPr="00A50443"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A50443">
        <w:rPr>
          <w:rFonts w:ascii="Times New Roman" w:hAnsi="Times New Roman" w:cs="Times New Roman"/>
          <w:b/>
          <w:bCs/>
          <w:sz w:val="26"/>
          <w:szCs w:val="26"/>
          <w:lang w:val="ru-RU"/>
        </w:rPr>
        <w:t>Перечень транспортных средств, в отношении которых выполняются Работы</w:t>
      </w:r>
    </w:p>
    <w:p w:rsidR="00D51011" w:rsidRDefault="005D2363">
      <w:pPr>
        <w:widowControl w:val="0"/>
        <w:autoSpaceDE w:val="0"/>
        <w:autoSpaceDN w:val="0"/>
        <w:adjustRightInd w:val="0"/>
        <w:spacing w:after="0" w:line="235" w:lineRule="auto"/>
        <w:ind w:left="143"/>
        <w:rPr>
          <w:rFonts w:ascii="Times New Roman" w:hAnsi="Times New Roman" w:cs="Times New Roman"/>
          <w:sz w:val="24"/>
          <w:szCs w:val="24"/>
        </w:rPr>
      </w:pPr>
      <w:r>
        <w:rPr>
          <w:rFonts w:ascii="Times New Roman" w:hAnsi="Times New Roman" w:cs="Times New Roman"/>
          <w:b/>
          <w:bCs/>
          <w:sz w:val="26"/>
          <w:szCs w:val="26"/>
        </w:rPr>
        <w:t>(</w:t>
      </w:r>
      <w:proofErr w:type="spellStart"/>
      <w:r>
        <w:rPr>
          <w:rFonts w:ascii="Times New Roman" w:hAnsi="Times New Roman" w:cs="Times New Roman"/>
          <w:sz w:val="26"/>
          <w:szCs w:val="26"/>
        </w:rPr>
        <w:t>Марка</w:t>
      </w:r>
      <w:proofErr w:type="spellEnd"/>
      <w:r>
        <w:rPr>
          <w:rFonts w:ascii="Times New Roman" w:hAnsi="Times New Roman" w:cs="Times New Roman"/>
          <w:sz w:val="26"/>
          <w:szCs w:val="26"/>
        </w:rPr>
        <w:t>,</w:t>
      </w:r>
      <w:r>
        <w:rPr>
          <w:rFonts w:ascii="Times New Roman" w:hAnsi="Times New Roman" w:cs="Times New Roman"/>
          <w:b/>
          <w:bCs/>
          <w:sz w:val="26"/>
          <w:szCs w:val="26"/>
        </w:rPr>
        <w:t xml:space="preserve"> </w:t>
      </w:r>
      <w:proofErr w:type="spellStart"/>
      <w:r>
        <w:rPr>
          <w:rFonts w:ascii="Times New Roman" w:hAnsi="Times New Roman" w:cs="Times New Roman"/>
          <w:sz w:val="26"/>
          <w:szCs w:val="26"/>
        </w:rPr>
        <w:t>модель</w:t>
      </w:r>
      <w:proofErr w:type="spellEnd"/>
      <w:r>
        <w:rPr>
          <w:rFonts w:ascii="Times New Roman" w:hAnsi="Times New Roman" w:cs="Times New Roman"/>
          <w:sz w:val="26"/>
          <w:szCs w:val="26"/>
        </w:rPr>
        <w:t>,</w:t>
      </w:r>
      <w:r>
        <w:rPr>
          <w:rFonts w:ascii="Times New Roman" w:hAnsi="Times New Roman" w:cs="Times New Roman"/>
          <w:b/>
          <w:bCs/>
          <w:sz w:val="26"/>
          <w:szCs w:val="26"/>
        </w:rPr>
        <w:t xml:space="preserve"> </w:t>
      </w:r>
      <w:proofErr w:type="spellStart"/>
      <w:r>
        <w:rPr>
          <w:rFonts w:ascii="Times New Roman" w:hAnsi="Times New Roman" w:cs="Times New Roman"/>
          <w:sz w:val="26"/>
          <w:szCs w:val="26"/>
        </w:rPr>
        <w:t>год</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выпуска</w:t>
      </w:r>
      <w:proofErr w:type="spellEnd"/>
      <w:r>
        <w:rPr>
          <w:rFonts w:ascii="Times New Roman" w:hAnsi="Times New Roman" w:cs="Times New Roman"/>
          <w:b/>
          <w:bCs/>
          <w:sz w:val="26"/>
          <w:szCs w:val="26"/>
        </w:rPr>
        <w:t>):</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Default="005D2363">
      <w:pPr>
        <w:widowControl w:val="0"/>
        <w:numPr>
          <w:ilvl w:val="0"/>
          <w:numId w:val="128"/>
        </w:numPr>
        <w:tabs>
          <w:tab w:val="clear" w:pos="720"/>
          <w:tab w:val="num" w:pos="363"/>
        </w:tabs>
        <w:overflowPunct w:val="0"/>
        <w:autoSpaceDE w:val="0"/>
        <w:autoSpaceDN w:val="0"/>
        <w:adjustRightInd w:val="0"/>
        <w:spacing w:after="0" w:line="240"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5D2363">
      <w:pPr>
        <w:widowControl w:val="0"/>
        <w:numPr>
          <w:ilvl w:val="0"/>
          <w:numId w:val="128"/>
        </w:numPr>
        <w:tabs>
          <w:tab w:val="clear" w:pos="720"/>
          <w:tab w:val="num" w:pos="363"/>
        </w:tabs>
        <w:overflowPunct w:val="0"/>
        <w:autoSpaceDE w:val="0"/>
        <w:autoSpaceDN w:val="0"/>
        <w:adjustRightInd w:val="0"/>
        <w:spacing w:after="0" w:line="238"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D51011">
      <w:pPr>
        <w:widowControl w:val="0"/>
        <w:autoSpaceDE w:val="0"/>
        <w:autoSpaceDN w:val="0"/>
        <w:adjustRightInd w:val="0"/>
        <w:spacing w:after="0" w:line="174" w:lineRule="exact"/>
        <w:rPr>
          <w:rFonts w:ascii="Times New Roman" w:hAnsi="Times New Roman" w:cs="Times New Roman"/>
          <w:sz w:val="24"/>
          <w:szCs w:val="24"/>
        </w:rPr>
      </w:pPr>
    </w:p>
    <w:tbl>
      <w:tblPr>
        <w:tblW w:w="0" w:type="auto"/>
        <w:tblInd w:w="33" w:type="dxa"/>
        <w:tblLayout w:type="fixed"/>
        <w:tblCellMar>
          <w:left w:w="0" w:type="dxa"/>
          <w:right w:w="0" w:type="dxa"/>
        </w:tblCellMar>
        <w:tblLook w:val="0000" w:firstRow="0" w:lastRow="0" w:firstColumn="0" w:lastColumn="0" w:noHBand="0" w:noVBand="0"/>
      </w:tblPr>
      <w:tblGrid>
        <w:gridCol w:w="760"/>
        <w:gridCol w:w="4900"/>
        <w:gridCol w:w="2140"/>
        <w:gridCol w:w="2260"/>
        <w:gridCol w:w="30"/>
      </w:tblGrid>
      <w:tr w:rsidR="00D51011">
        <w:trPr>
          <w:trHeight w:val="280"/>
        </w:trPr>
        <w:tc>
          <w:tcPr>
            <w:tcW w:w="7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490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Наименование</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функционального</w:t>
            </w:r>
            <w:proofErr w:type="spellEnd"/>
          </w:p>
        </w:tc>
        <w:tc>
          <w:tcPr>
            <w:tcW w:w="214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740"/>
              <w:rPr>
                <w:rFonts w:ascii="Times New Roman" w:hAnsi="Times New Roman" w:cs="Times New Roman"/>
                <w:sz w:val="24"/>
                <w:szCs w:val="24"/>
              </w:rPr>
            </w:pPr>
            <w:proofErr w:type="spellStart"/>
            <w:r>
              <w:rPr>
                <w:rFonts w:ascii="Times New Roman" w:hAnsi="Times New Roman" w:cs="Times New Roman"/>
                <w:b/>
                <w:bCs/>
                <w:sz w:val="24"/>
                <w:szCs w:val="24"/>
              </w:rPr>
              <w:t>Адрес</w:t>
            </w:r>
            <w:proofErr w:type="spellEnd"/>
          </w:p>
        </w:tc>
        <w:tc>
          <w:tcPr>
            <w:tcW w:w="226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480"/>
              <w:rPr>
                <w:rFonts w:ascii="Times New Roman" w:hAnsi="Times New Roman" w:cs="Times New Roman"/>
                <w:sz w:val="24"/>
                <w:szCs w:val="24"/>
              </w:rPr>
            </w:pPr>
            <w:proofErr w:type="spellStart"/>
            <w:r>
              <w:rPr>
                <w:rFonts w:ascii="Times New Roman" w:hAnsi="Times New Roman" w:cs="Times New Roman"/>
                <w:b/>
                <w:bCs/>
                <w:sz w:val="24"/>
                <w:szCs w:val="24"/>
              </w:rPr>
              <w:t>Кол-во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шт</w:t>
            </w:r>
            <w:proofErr w:type="spellEnd"/>
            <w:r>
              <w:rPr>
                <w:rFonts w:ascii="Times New Roman" w:hAnsi="Times New Roman" w:cs="Times New Roman"/>
                <w:b/>
                <w:bCs/>
                <w:sz w:val="24"/>
                <w:szCs w:val="24"/>
              </w:rPr>
              <w:t>.</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7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п/п</w:t>
            </w:r>
          </w:p>
        </w:tc>
        <w:tc>
          <w:tcPr>
            <w:tcW w:w="490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b/>
                <w:bCs/>
                <w:sz w:val="24"/>
                <w:szCs w:val="24"/>
              </w:rPr>
              <w:t>диспетчерского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центра</w:t>
            </w:r>
            <w:proofErr w:type="spellEnd"/>
            <w:r>
              <w:rPr>
                <w:rFonts w:ascii="Times New Roman" w:hAnsi="Times New Roman" w:cs="Times New Roman"/>
                <w:b/>
                <w:bCs/>
                <w:sz w:val="24"/>
                <w:szCs w:val="24"/>
              </w:rPr>
              <w:t xml:space="preserve"> (АРМ </w:t>
            </w:r>
            <w:proofErr w:type="spellStart"/>
            <w:r>
              <w:rPr>
                <w:rFonts w:ascii="Times New Roman" w:hAnsi="Times New Roman" w:cs="Times New Roman"/>
                <w:b/>
                <w:bCs/>
                <w:sz w:val="24"/>
                <w:szCs w:val="24"/>
              </w:rPr>
              <w:t>диспетчера</w:t>
            </w:r>
            <w:proofErr w:type="spellEnd"/>
            <w:r>
              <w:rPr>
                <w:rFonts w:ascii="Times New Roman" w:hAnsi="Times New Roman" w:cs="Times New Roman"/>
                <w:b/>
                <w:bCs/>
                <w:sz w:val="24"/>
                <w:szCs w:val="24"/>
              </w:rPr>
              <w:t>)</w:t>
            </w:r>
          </w:p>
        </w:tc>
        <w:tc>
          <w:tcPr>
            <w:tcW w:w="214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0"/>
        </w:trPr>
        <w:tc>
          <w:tcPr>
            <w:tcW w:w="760" w:type="dxa"/>
            <w:vMerge/>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490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5D2363">
      <w:pPr>
        <w:widowControl w:val="0"/>
        <w:autoSpaceDE w:val="0"/>
        <w:autoSpaceDN w:val="0"/>
        <w:adjustRightInd w:val="0"/>
        <w:spacing w:after="0" w:line="232" w:lineRule="auto"/>
        <w:ind w:left="3"/>
        <w:rPr>
          <w:rFonts w:ascii="Times New Roman" w:hAnsi="Times New Roman" w:cs="Times New Roman"/>
          <w:sz w:val="24"/>
          <w:szCs w:val="24"/>
        </w:rPr>
      </w:pPr>
      <w:proofErr w:type="spellStart"/>
      <w:r>
        <w:rPr>
          <w:rFonts w:ascii="Times New Roman" w:hAnsi="Times New Roman" w:cs="Times New Roman"/>
          <w:sz w:val="26"/>
          <w:szCs w:val="26"/>
        </w:rPr>
        <w:t>Срок</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поставки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__________________</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Pr="000E18CA"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начала выполнения Работ:_________________</w:t>
      </w:r>
    </w:p>
    <w:p w:rsidR="00D51011" w:rsidRPr="000E18CA" w:rsidRDefault="005D2363">
      <w:pPr>
        <w:widowControl w:val="0"/>
        <w:autoSpaceDE w:val="0"/>
        <w:autoSpaceDN w:val="0"/>
        <w:adjustRightInd w:val="0"/>
        <w:spacing w:after="0" w:line="238"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окончания выполнения Работ:______________</w:t>
      </w:r>
    </w:p>
    <w:p w:rsidR="00D51011" w:rsidRPr="000E18CA"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1" w:lineRule="auto"/>
        <w:ind w:left="3" w:right="480"/>
        <w:jc w:val="both"/>
        <w:rPr>
          <w:rFonts w:ascii="Times New Roman" w:hAnsi="Times New Roman" w:cs="Times New Roman"/>
          <w:sz w:val="24"/>
          <w:szCs w:val="24"/>
          <w:lang w:val="ru-RU"/>
        </w:rPr>
      </w:pPr>
      <w:r w:rsidRPr="00A50443">
        <w:rPr>
          <w:rFonts w:ascii="Times New Roman" w:hAnsi="Times New Roman" w:cs="Times New Roman"/>
          <w:sz w:val="25"/>
          <w:szCs w:val="25"/>
          <w:lang w:val="ru-RU"/>
        </w:rPr>
        <w:t xml:space="preserve">Оплата по настоящему заказу производиться </w:t>
      </w:r>
      <w:proofErr w:type="gramStart"/>
      <w:r w:rsidRPr="00A50443">
        <w:rPr>
          <w:rFonts w:ascii="Times New Roman" w:hAnsi="Times New Roman" w:cs="Times New Roman"/>
          <w:sz w:val="25"/>
          <w:szCs w:val="25"/>
          <w:lang w:val="ru-RU"/>
        </w:rPr>
        <w:t>в порядке</w:t>
      </w:r>
      <w:proofErr w:type="gramEnd"/>
      <w:r w:rsidRPr="00A50443">
        <w:rPr>
          <w:rFonts w:ascii="Times New Roman" w:hAnsi="Times New Roman" w:cs="Times New Roman"/>
          <w:sz w:val="25"/>
          <w:szCs w:val="25"/>
          <w:lang w:val="ru-RU"/>
        </w:rPr>
        <w:t xml:space="preserve"> установленном в Договоре. Во всем остальном, что не предусмотрено данным заказом Стороны руководствуются</w:t>
      </w:r>
    </w:p>
    <w:p w:rsidR="00D51011" w:rsidRPr="00A50443" w:rsidRDefault="00D51011">
      <w:pPr>
        <w:widowControl w:val="0"/>
        <w:autoSpaceDE w:val="0"/>
        <w:autoSpaceDN w:val="0"/>
        <w:adjustRightInd w:val="0"/>
        <w:spacing w:after="0" w:line="3"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условиями и положениями Договора.</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43" w:right="20"/>
        <w:rPr>
          <w:rFonts w:ascii="Times New Roman" w:hAnsi="Times New Roman" w:cs="Times New Roman"/>
          <w:sz w:val="24"/>
          <w:szCs w:val="24"/>
          <w:lang w:val="ru-RU"/>
        </w:rPr>
      </w:pPr>
      <w:r w:rsidRPr="00A50443">
        <w:rPr>
          <w:rFonts w:ascii="Times New Roman" w:hAnsi="Times New Roman" w:cs="Times New Roman"/>
          <w:sz w:val="26"/>
          <w:szCs w:val="26"/>
          <w:lang w:val="ru-RU"/>
        </w:rPr>
        <w:t>Настоящий Заказ составлен в двух экземплярах, имеющих одинаковую юридическую силу.</w:t>
      </w:r>
    </w:p>
    <w:p w:rsidR="00D51011" w:rsidRPr="00A50443" w:rsidRDefault="00D51011">
      <w:pPr>
        <w:widowControl w:val="0"/>
        <w:autoSpaceDE w:val="0"/>
        <w:autoSpaceDN w:val="0"/>
        <w:adjustRightInd w:val="0"/>
        <w:spacing w:after="0" w:line="300"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5"/>
          <w:szCs w:val="25"/>
          <w:lang w:val="ru-RU"/>
        </w:rPr>
        <w:t>от Исполнителя:</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w:t>
      </w: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158"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3083"/>
        <w:rPr>
          <w:rFonts w:ascii="Times New Roman" w:hAnsi="Times New Roman" w:cs="Times New Roman"/>
          <w:sz w:val="24"/>
          <w:szCs w:val="24"/>
          <w:lang w:val="ru-RU"/>
        </w:rPr>
      </w:pPr>
      <w:r w:rsidRPr="00A50443">
        <w:rPr>
          <w:rFonts w:ascii="Times New Roman" w:hAnsi="Times New Roman" w:cs="Times New Roman"/>
          <w:sz w:val="26"/>
          <w:szCs w:val="26"/>
          <w:lang w:val="ru-RU"/>
        </w:rPr>
        <w:t>С ФОРМОЙ ЗАКАЗА СОГЛАСНЫ:</w:t>
      </w:r>
    </w:p>
    <w:p w:rsidR="00D51011" w:rsidRPr="00A50443" w:rsidRDefault="00D51011">
      <w:pPr>
        <w:widowControl w:val="0"/>
        <w:autoSpaceDE w:val="0"/>
        <w:autoSpaceDN w:val="0"/>
        <w:adjustRightInd w:val="0"/>
        <w:spacing w:after="0" w:line="257"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от Исполнителя</w:t>
      </w:r>
    </w:p>
    <w:p w:rsidR="00D51011" w:rsidRPr="00A50443" w:rsidRDefault="005D2363">
      <w:pPr>
        <w:widowControl w:val="0"/>
        <w:tabs>
          <w:tab w:val="left" w:pos="5182"/>
        </w:tabs>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5D2363">
      <w:pPr>
        <w:widowControl w:val="0"/>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pgSz w:w="11906" w:h="16838"/>
          <w:pgMar w:top="554" w:right="560" w:bottom="1440" w:left="1277" w:header="720" w:footer="720" w:gutter="0"/>
          <w:cols w:space="720" w:equalWidth="0">
            <w:col w:w="10063"/>
          </w:cols>
          <w:noEndnote/>
        </w:sectPr>
      </w:pP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0" w:name="page169"/>
      <w:bookmarkStart w:id="21" w:name="page171"/>
      <w:bookmarkEnd w:id="20"/>
      <w:bookmarkEnd w:id="21"/>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3</w:t>
      </w:r>
      <w:r w:rsidRPr="00A96838">
        <w:rPr>
          <w:rFonts w:ascii="Times New Roman" w:hAnsi="Times New Roman" w:cs="Times New Roman"/>
          <w:sz w:val="23"/>
          <w:szCs w:val="23"/>
          <w:lang w:val="ru-RU"/>
        </w:rPr>
        <w:t xml:space="preserve"> к Договору № _________</w:t>
      </w:r>
    </w:p>
    <w:p w:rsidR="00D51011" w:rsidRPr="00A96838" w:rsidRDefault="00D51011">
      <w:pPr>
        <w:widowControl w:val="0"/>
        <w:autoSpaceDE w:val="0"/>
        <w:autoSpaceDN w:val="0"/>
        <w:adjustRightInd w:val="0"/>
        <w:spacing w:after="0" w:line="12"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39" w:lineRule="auto"/>
        <w:ind w:left="6580"/>
        <w:rPr>
          <w:rFonts w:ascii="Times New Roman" w:hAnsi="Times New Roman" w:cs="Times New Roman"/>
          <w:sz w:val="24"/>
          <w:szCs w:val="24"/>
          <w:lang w:val="ru-RU"/>
        </w:rPr>
      </w:pPr>
      <w:r w:rsidRPr="00A96838">
        <w:rPr>
          <w:rFonts w:ascii="Times New Roman" w:hAnsi="Times New Roman" w:cs="Times New Roman"/>
          <w:sz w:val="23"/>
          <w:szCs w:val="23"/>
          <w:lang w:val="ru-RU"/>
        </w:rPr>
        <w:t>от «____» ______________ 201__ г.</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358"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40" w:lineRule="auto"/>
        <w:ind w:left="2980"/>
        <w:rPr>
          <w:rFonts w:ascii="Times New Roman" w:hAnsi="Times New Roman" w:cs="Times New Roman"/>
          <w:sz w:val="24"/>
          <w:szCs w:val="24"/>
          <w:lang w:val="ru-RU"/>
        </w:rPr>
      </w:pPr>
      <w:r w:rsidRPr="00A96838">
        <w:rPr>
          <w:rFonts w:ascii="Times New Roman" w:hAnsi="Times New Roman" w:cs="Times New Roman"/>
          <w:b/>
          <w:bCs/>
          <w:sz w:val="24"/>
          <w:szCs w:val="24"/>
          <w:lang w:val="ru-RU"/>
        </w:rPr>
        <w:t>ПЕРЕЧЕНЬ СЕРВИСНЫХ ЦЕНТРОВ</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20"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39"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от Заказчика:</w:t>
      </w:r>
      <w:r w:rsidRPr="00A96838">
        <w:rPr>
          <w:rFonts w:ascii="Times New Roman" w:hAnsi="Times New Roman" w:cs="Times New Roman"/>
          <w:sz w:val="24"/>
          <w:szCs w:val="24"/>
          <w:lang w:val="ru-RU"/>
        </w:rPr>
        <w:tab/>
      </w:r>
      <w:r w:rsidRPr="00A96838">
        <w:rPr>
          <w:rFonts w:ascii="Times New Roman" w:hAnsi="Times New Roman" w:cs="Times New Roman"/>
          <w:sz w:val="25"/>
          <w:szCs w:val="25"/>
          <w:lang w:val="ru-RU"/>
        </w:rPr>
        <w:t>от Исполнителя:</w:t>
      </w:r>
    </w:p>
    <w:p w:rsidR="00D51011" w:rsidRPr="00A96838" w:rsidRDefault="005D2363">
      <w:pPr>
        <w:widowControl w:val="0"/>
        <w:tabs>
          <w:tab w:val="left" w:pos="5040"/>
        </w:tabs>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____________________________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____________________________</w:t>
      </w:r>
    </w:p>
    <w:p w:rsidR="00D51011" w:rsidRPr="00A96838"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40"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 __.__. /_________/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 __.__ /___________/</w:t>
      </w:r>
    </w:p>
    <w:p w:rsidR="00D51011" w:rsidRPr="00A96838" w:rsidRDefault="005D2363">
      <w:pPr>
        <w:widowControl w:val="0"/>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М.П.</w:t>
      </w:r>
    </w:p>
    <w:p w:rsidR="00D51011" w:rsidRPr="00A96838"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96838">
          <w:pgSz w:w="11906" w:h="16838"/>
          <w:pgMar w:top="710" w:right="560" w:bottom="1440" w:left="1140" w:header="720" w:footer="720" w:gutter="0"/>
          <w:cols w:space="720" w:equalWidth="0">
            <w:col w:w="10200"/>
          </w:cols>
          <w:noEndnote/>
        </w:sectPr>
      </w:pP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2" w:name="page173"/>
      <w:bookmarkEnd w:id="22"/>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4</w:t>
      </w:r>
      <w:r w:rsidRPr="00A96838">
        <w:rPr>
          <w:rFonts w:ascii="Times New Roman" w:hAnsi="Times New Roman" w:cs="Times New Roman"/>
          <w:sz w:val="23"/>
          <w:szCs w:val="23"/>
          <w:lang w:val="ru-RU"/>
        </w:rPr>
        <w:t xml:space="preserve"> к Договору № _________</w:t>
      </w:r>
    </w:p>
    <w:p w:rsidR="00D51011" w:rsidRPr="00A96838" w:rsidRDefault="005D2363">
      <w:pPr>
        <w:widowControl w:val="0"/>
        <w:overflowPunct w:val="0"/>
        <w:autoSpaceDE w:val="0"/>
        <w:autoSpaceDN w:val="0"/>
        <w:adjustRightInd w:val="0"/>
        <w:spacing w:after="0" w:line="240" w:lineRule="auto"/>
        <w:jc w:val="right"/>
        <w:rPr>
          <w:rFonts w:ascii="Times New Roman" w:hAnsi="Times New Roman" w:cs="Times New Roman"/>
          <w:sz w:val="24"/>
          <w:szCs w:val="24"/>
          <w:lang w:val="ru-RU"/>
        </w:rPr>
      </w:pPr>
      <w:r w:rsidRPr="00A96838">
        <w:rPr>
          <w:rFonts w:ascii="Times New Roman" w:hAnsi="Times New Roman" w:cs="Times New Roman"/>
          <w:sz w:val="24"/>
          <w:szCs w:val="24"/>
          <w:lang w:val="ru-RU"/>
        </w:rPr>
        <w:t>от «____» ______________ 201</w:t>
      </w:r>
      <w:r w:rsidR="00A96838">
        <w:rPr>
          <w:rFonts w:ascii="Times New Roman" w:hAnsi="Times New Roman" w:cs="Times New Roman"/>
          <w:sz w:val="24"/>
          <w:szCs w:val="24"/>
          <w:lang w:val="ru-RU"/>
        </w:rPr>
        <w:t>5</w:t>
      </w:r>
      <w:r w:rsidRPr="00A96838">
        <w:rPr>
          <w:rFonts w:ascii="Times New Roman" w:hAnsi="Times New Roman" w:cs="Times New Roman"/>
          <w:sz w:val="24"/>
          <w:szCs w:val="24"/>
          <w:lang w:val="ru-RU"/>
        </w:rPr>
        <w:t xml:space="preserve"> г.</w:t>
      </w:r>
    </w:p>
    <w:p w:rsidR="00D51011" w:rsidRPr="00A96838" w:rsidRDefault="00D51011" w:rsidP="004979CD">
      <w:pPr>
        <w:widowControl w:val="0"/>
        <w:autoSpaceDE w:val="0"/>
        <w:autoSpaceDN w:val="0"/>
        <w:adjustRightInd w:val="0"/>
        <w:spacing w:after="0" w:line="283" w:lineRule="exact"/>
        <w:jc w:val="center"/>
        <w:rPr>
          <w:rFonts w:ascii="Times New Roman" w:hAnsi="Times New Roman" w:cs="Times New Roman"/>
          <w:sz w:val="24"/>
          <w:szCs w:val="24"/>
          <w:lang w:val="ru-RU"/>
        </w:rPr>
      </w:pPr>
    </w:p>
    <w:p w:rsidR="00C36264" w:rsidRPr="00987604" w:rsidRDefault="00C36264" w:rsidP="00C36264">
      <w:pPr>
        <w:widowControl w:val="0"/>
        <w:autoSpaceDE w:val="0"/>
        <w:autoSpaceDN w:val="0"/>
        <w:adjustRightInd w:val="0"/>
        <w:spacing w:after="0" w:line="398" w:lineRule="exact"/>
        <w:rPr>
          <w:rFonts w:ascii="Times New Roman" w:hAnsi="Times New Roman" w:cs="Times New Roman"/>
          <w:sz w:val="36"/>
          <w:szCs w:val="36"/>
          <w:lang w:val="ru-RU"/>
        </w:rPr>
      </w:pPr>
    </w:p>
    <w:p w:rsidR="00FE0206" w:rsidRPr="00987604" w:rsidRDefault="00FE0206" w:rsidP="00FE0206">
      <w:pPr>
        <w:widowControl w:val="0"/>
        <w:autoSpaceDE w:val="0"/>
        <w:autoSpaceDN w:val="0"/>
        <w:adjustRightInd w:val="0"/>
        <w:spacing w:after="0" w:line="240" w:lineRule="auto"/>
        <w:ind w:left="3340"/>
        <w:rPr>
          <w:rFonts w:ascii="Times New Roman" w:hAnsi="Times New Roman" w:cs="Times New Roman"/>
          <w:sz w:val="24"/>
          <w:szCs w:val="24"/>
          <w:lang w:val="ru-RU"/>
        </w:rPr>
      </w:pPr>
      <w:r w:rsidRPr="00987604">
        <w:rPr>
          <w:rFonts w:ascii="Times New Roman" w:hAnsi="Times New Roman" w:cs="Times New Roman"/>
          <w:b/>
          <w:bCs/>
          <w:sz w:val="24"/>
          <w:szCs w:val="24"/>
          <w:lang w:val="ru-RU"/>
        </w:rPr>
        <w:t>ТЕХНИЧЕСКИЕ ТРЕБОВАНИЯ</w:t>
      </w:r>
    </w:p>
    <w:p w:rsidR="00FE0206" w:rsidRPr="00987604" w:rsidRDefault="00FE0206" w:rsidP="00FE0206">
      <w:pPr>
        <w:widowControl w:val="0"/>
        <w:autoSpaceDE w:val="0"/>
        <w:autoSpaceDN w:val="0"/>
        <w:adjustRightInd w:val="0"/>
        <w:spacing w:after="0" w:line="147" w:lineRule="exact"/>
        <w:rPr>
          <w:rFonts w:ascii="Times New Roman" w:hAnsi="Times New Roman" w:cs="Times New Roman"/>
          <w:sz w:val="24"/>
          <w:szCs w:val="24"/>
          <w:lang w:val="ru-RU"/>
        </w:rPr>
      </w:pPr>
    </w:p>
    <w:p w:rsidR="00FE0206" w:rsidRPr="00987604"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Pr>
          <w:rFonts w:ascii="Times New Roman" w:hAnsi="Times New Roman" w:cs="Times New Roman"/>
          <w:b/>
          <w:bCs/>
          <w:sz w:val="24"/>
          <w:szCs w:val="24"/>
          <w:lang w:val="ru-RU"/>
        </w:rPr>
        <w:t xml:space="preserve">СОЗДАНИЯ СИСТЕМЫ СПУТНИКОВОЙ СПУТНИКОВОГО МОНИТОРИНГА </w:t>
      </w:r>
    </w:p>
    <w:p w:rsidR="00FE0206" w:rsidRPr="00A50443" w:rsidRDefault="00FE0206" w:rsidP="00FE0206">
      <w:pPr>
        <w:widowControl w:val="0"/>
        <w:autoSpaceDE w:val="0"/>
        <w:autoSpaceDN w:val="0"/>
        <w:adjustRightInd w:val="0"/>
        <w:spacing w:after="0" w:line="143"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 состав оборудования системы спутникового мониторинга транспорта входит:</w:t>
      </w:r>
    </w:p>
    <w:p w:rsidR="00FE0206" w:rsidRPr="00A50443" w:rsidRDefault="00FE0206" w:rsidP="00FE0206">
      <w:pPr>
        <w:widowControl w:val="0"/>
        <w:autoSpaceDE w:val="0"/>
        <w:autoSpaceDN w:val="0"/>
        <w:adjustRightInd w:val="0"/>
        <w:spacing w:after="0" w:line="215" w:lineRule="exact"/>
        <w:rPr>
          <w:rFonts w:ascii="Times New Roman" w:hAnsi="Times New Roman" w:cs="Times New Roman"/>
          <w:sz w:val="24"/>
          <w:szCs w:val="24"/>
          <w:lang w:val="ru-RU"/>
        </w:rPr>
      </w:pPr>
    </w:p>
    <w:p w:rsidR="00FE0206" w:rsidRDefault="00FE0206" w:rsidP="00FE0206">
      <w:pPr>
        <w:widowControl w:val="0"/>
        <w:overflowPunct w:val="0"/>
        <w:autoSpaceDE w:val="0"/>
        <w:autoSpaceDN w:val="0"/>
        <w:adjustRightInd w:val="0"/>
        <w:spacing w:after="0" w:line="222" w:lineRule="auto"/>
        <w:ind w:left="360" w:right="4040" w:hanging="360"/>
        <w:rPr>
          <w:rFonts w:ascii="Times New Roman" w:hAnsi="Times New Roman" w:cs="Times New Roman"/>
          <w:sz w:val="26"/>
          <w:szCs w:val="26"/>
          <w:lang w:val="ru-RU"/>
        </w:rPr>
      </w:pPr>
      <w:r>
        <w:rPr>
          <w:rFonts w:ascii="Times New Roman" w:hAnsi="Times New Roman" w:cs="Times New Roman"/>
          <w:sz w:val="26"/>
          <w:szCs w:val="26"/>
          <w:lang w:val="ru-RU"/>
        </w:rPr>
        <w:t>1.</w:t>
      </w:r>
      <w:r w:rsidRPr="00A50443">
        <w:rPr>
          <w:rFonts w:ascii="Times New Roman" w:hAnsi="Times New Roman" w:cs="Times New Roman"/>
          <w:sz w:val="26"/>
          <w:szCs w:val="26"/>
          <w:lang w:val="ru-RU"/>
        </w:rPr>
        <w:t xml:space="preserve"> Бортовое оборудование:</w:t>
      </w:r>
    </w:p>
    <w:p w:rsidR="00FE0206" w:rsidRPr="00A07502" w:rsidRDefault="00FE0206" w:rsidP="00FE0206">
      <w:pPr>
        <w:widowControl w:val="0"/>
        <w:overflowPunct w:val="0"/>
        <w:autoSpaceDE w:val="0"/>
        <w:autoSpaceDN w:val="0"/>
        <w:adjustRightInd w:val="0"/>
        <w:spacing w:after="0" w:line="222" w:lineRule="auto"/>
        <w:ind w:left="360" w:right="3"/>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-Бортовой навигационный терминал в </w:t>
      </w:r>
      <w:r>
        <w:rPr>
          <w:rFonts w:ascii="Times New Roman" w:hAnsi="Times New Roman" w:cs="Times New Roman"/>
          <w:sz w:val="26"/>
          <w:szCs w:val="26"/>
          <w:lang w:val="ru-RU"/>
        </w:rPr>
        <w:t>к</w:t>
      </w:r>
      <w:r w:rsidRPr="00A50443">
        <w:rPr>
          <w:rFonts w:ascii="Times New Roman" w:hAnsi="Times New Roman" w:cs="Times New Roman"/>
          <w:sz w:val="26"/>
          <w:szCs w:val="26"/>
          <w:lang w:val="ru-RU"/>
        </w:rPr>
        <w:t xml:space="preserve">омплекте; </w:t>
      </w:r>
    </w:p>
    <w:p w:rsidR="00FE0206" w:rsidRPr="00A50443" w:rsidRDefault="00FE0206" w:rsidP="00FE0206">
      <w:pPr>
        <w:widowControl w:val="0"/>
        <w:autoSpaceDE w:val="0"/>
        <w:autoSpaceDN w:val="0"/>
        <w:adjustRightInd w:val="0"/>
        <w:spacing w:after="0" w:line="68" w:lineRule="exact"/>
        <w:rPr>
          <w:rFonts w:ascii="Times New Roman" w:hAnsi="Times New Roman" w:cs="Times New Roman"/>
          <w:sz w:val="24"/>
          <w:szCs w:val="24"/>
          <w:lang w:val="ru-RU"/>
        </w:rPr>
      </w:pPr>
    </w:p>
    <w:p w:rsidR="00FE0206" w:rsidRDefault="00FE0206" w:rsidP="00FE0206">
      <w:pPr>
        <w:widowControl w:val="0"/>
        <w:overflowPunct w:val="0"/>
        <w:autoSpaceDE w:val="0"/>
        <w:autoSpaceDN w:val="0"/>
        <w:adjustRightInd w:val="0"/>
        <w:spacing w:after="0" w:line="222" w:lineRule="auto"/>
        <w:ind w:left="360" w:right="5280"/>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Счётчик (д</w:t>
      </w:r>
      <w:r w:rsidRPr="00A50443">
        <w:rPr>
          <w:rFonts w:ascii="Times New Roman" w:hAnsi="Times New Roman" w:cs="Times New Roman"/>
          <w:sz w:val="26"/>
          <w:szCs w:val="26"/>
          <w:lang w:val="ru-RU"/>
        </w:rPr>
        <w:t>атчик</w:t>
      </w:r>
      <w:r>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w:t>
      </w:r>
      <w:r w:rsidRPr="00A50443">
        <w:rPr>
          <w:rFonts w:ascii="Times New Roman" w:hAnsi="Times New Roman" w:cs="Times New Roman"/>
          <w:sz w:val="26"/>
          <w:szCs w:val="26"/>
          <w:lang w:val="ru-RU"/>
        </w:rPr>
        <w:t xml:space="preserve"> топлива;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2. П</w:t>
      </w:r>
      <w:r w:rsidRPr="00A50443">
        <w:rPr>
          <w:rFonts w:ascii="Times New Roman" w:hAnsi="Times New Roman" w:cs="Times New Roman"/>
          <w:sz w:val="26"/>
          <w:szCs w:val="26"/>
          <w:lang w:val="ru-RU"/>
        </w:rPr>
        <w:t>рограммное обеспечение.</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1073BC" w:rsidRDefault="00FE0206" w:rsidP="00FE0206">
      <w:pPr>
        <w:widowControl w:val="0"/>
        <w:autoSpaceDE w:val="0"/>
        <w:autoSpaceDN w:val="0"/>
        <w:adjustRightInd w:val="0"/>
        <w:spacing w:after="0" w:line="240" w:lineRule="auto"/>
        <w:ind w:firstLine="85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осуществить </w:t>
      </w:r>
      <w:r>
        <w:rPr>
          <w:rFonts w:ascii="Times New Roman" w:hAnsi="Times New Roman" w:cs="Times New Roman"/>
          <w:sz w:val="26"/>
          <w:szCs w:val="26"/>
          <w:lang w:val="ru-RU"/>
        </w:rPr>
        <w:t>внедрение</w:t>
      </w:r>
      <w:r w:rsidRPr="00A50443">
        <w:rPr>
          <w:rFonts w:ascii="Times New Roman" w:hAnsi="Times New Roman" w:cs="Times New Roman"/>
          <w:sz w:val="26"/>
          <w:szCs w:val="26"/>
          <w:lang w:val="ru-RU"/>
        </w:rPr>
        <w:t xml:space="preserve"> спутниковой</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навигационной  системы  на  базе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с  момента</w:t>
      </w:r>
      <w:r>
        <w:rPr>
          <w:rFonts w:ascii="Times New Roman" w:hAnsi="Times New Roman" w:cs="Times New Roman"/>
          <w:sz w:val="26"/>
          <w:szCs w:val="26"/>
          <w:lang w:val="ru-RU"/>
        </w:rPr>
        <w:t xml:space="preserve"> </w:t>
      </w:r>
      <w:r w:rsidRPr="001073BC">
        <w:rPr>
          <w:rFonts w:ascii="Times New Roman" w:hAnsi="Times New Roman" w:cs="Times New Roman"/>
          <w:sz w:val="26"/>
          <w:szCs w:val="26"/>
          <w:lang w:val="ru-RU"/>
        </w:rPr>
        <w:t xml:space="preserve">заключения Договора </w:t>
      </w:r>
      <w:r>
        <w:rPr>
          <w:rFonts w:ascii="Times New Roman" w:hAnsi="Times New Roman" w:cs="Times New Roman"/>
          <w:sz w:val="26"/>
          <w:szCs w:val="26"/>
          <w:lang w:val="ru-RU"/>
        </w:rPr>
        <w:t>в течение 60 календарных дней</w:t>
      </w:r>
      <w:r w:rsidRPr="001073BC">
        <w:rPr>
          <w:rFonts w:ascii="Times New Roman" w:hAnsi="Times New Roman" w:cs="Times New Roman"/>
          <w:sz w:val="26"/>
          <w:szCs w:val="26"/>
          <w:lang w:val="ru-RU"/>
        </w:rPr>
        <w:t>.</w:t>
      </w:r>
    </w:p>
    <w:p w:rsidR="00FE0206" w:rsidRPr="00A50443" w:rsidRDefault="00FE0206" w:rsidP="00FE0206">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6"/>
          <w:szCs w:val="26"/>
          <w:lang w:val="ru-RU"/>
        </w:rPr>
        <w:t xml:space="preserve">             Исполнитель должен осуществить поставку спутниковой навигационной системы на базе ГЛОНАСС/</w:t>
      </w:r>
      <w:r>
        <w:rPr>
          <w:rFonts w:ascii="Times New Roman" w:hAnsi="Times New Roman" w:cs="Times New Roman"/>
          <w:sz w:val="26"/>
          <w:szCs w:val="26"/>
        </w:rPr>
        <w:t>GPS</w:t>
      </w:r>
      <w:r>
        <w:rPr>
          <w:rFonts w:ascii="Times New Roman" w:hAnsi="Times New Roman" w:cs="Times New Roman"/>
          <w:sz w:val="26"/>
          <w:szCs w:val="26"/>
          <w:lang w:val="ru-RU"/>
        </w:rPr>
        <w:t>, программного обеспечения, монтаж оборудования на средства транспорта ПАО «Башинформсвязь», н</w:t>
      </w:r>
      <w:r w:rsidRPr="00A50443">
        <w:rPr>
          <w:rFonts w:ascii="Times New Roman" w:hAnsi="Times New Roman" w:cs="Times New Roman"/>
          <w:sz w:val="26"/>
          <w:szCs w:val="26"/>
          <w:lang w:val="ru-RU"/>
        </w:rPr>
        <w:t>астройку  программного обеспечения, а также интеграцию с</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Автоматизированной информационной системой управления средствами транспорта 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механизации Заказчика с момента заключения Договора </w:t>
      </w:r>
      <w:r>
        <w:rPr>
          <w:rFonts w:ascii="Times New Roman" w:hAnsi="Times New Roman" w:cs="Times New Roman"/>
          <w:sz w:val="26"/>
          <w:szCs w:val="26"/>
          <w:lang w:val="ru-RU"/>
        </w:rPr>
        <w:t>в течение 60 календарных дней</w:t>
      </w:r>
      <w:r w:rsidRPr="00A50443">
        <w:rPr>
          <w:rFonts w:ascii="Times New Roman" w:hAnsi="Times New Roman" w:cs="Times New Roman"/>
          <w:sz w:val="26"/>
          <w:szCs w:val="26"/>
          <w:lang w:val="ru-RU"/>
        </w:rPr>
        <w:t>.</w:t>
      </w:r>
    </w:p>
    <w:p w:rsidR="00FE0206" w:rsidRPr="00A50443"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абонентского обслуживания и</w:t>
      </w:r>
    </w:p>
    <w:p w:rsidR="00FE0206" w:rsidRPr="00A50443" w:rsidRDefault="00FE0206" w:rsidP="00FE0206">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технической поддержки Систе</w:t>
      </w:r>
      <w:r>
        <w:rPr>
          <w:rFonts w:ascii="Times New Roman" w:hAnsi="Times New Roman" w:cs="Times New Roman"/>
          <w:sz w:val="26"/>
          <w:szCs w:val="26"/>
          <w:lang w:val="ru-RU"/>
        </w:rPr>
        <w:t xml:space="preserve">мы – </w:t>
      </w:r>
      <w:bookmarkStart w:id="23" w:name="OLE_LINK1"/>
      <w:bookmarkStart w:id="24" w:name="OLE_LINK2"/>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bookmarkEnd w:id="23"/>
      <w:bookmarkEnd w:id="24"/>
    </w:p>
    <w:p w:rsidR="00FE0206" w:rsidRPr="00A50443" w:rsidRDefault="00FE0206" w:rsidP="00FE0206">
      <w:pPr>
        <w:widowControl w:val="0"/>
        <w:autoSpaceDE w:val="0"/>
        <w:autoSpaceDN w:val="0"/>
        <w:adjustRightInd w:val="0"/>
        <w:spacing w:after="0" w:line="240" w:lineRule="auto"/>
        <w:rPr>
          <w:rFonts w:ascii="Times New Roman" w:hAnsi="Times New Roman" w:cs="Times New Roman"/>
          <w:sz w:val="24"/>
          <w:szCs w:val="24"/>
          <w:lang w:val="ru-RU"/>
        </w:rPr>
      </w:pP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Срок создания Системы – </w:t>
      </w:r>
      <w:r>
        <w:rPr>
          <w:rFonts w:ascii="Times New Roman" w:hAnsi="Times New Roman" w:cs="Times New Roman"/>
          <w:sz w:val="26"/>
          <w:szCs w:val="26"/>
          <w:lang w:val="ru-RU"/>
        </w:rPr>
        <w:t>в течение 60 календарных дней с момента подписания Договора.</w:t>
      </w:r>
    </w:p>
    <w:p w:rsidR="00FE0206" w:rsidRPr="00A50443" w:rsidRDefault="00FE0206" w:rsidP="00FE0206">
      <w:pPr>
        <w:widowControl w:val="0"/>
        <w:autoSpaceDE w:val="0"/>
        <w:autoSpaceDN w:val="0"/>
        <w:adjustRightInd w:val="0"/>
        <w:spacing w:after="0" w:line="20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70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НАЗНАЧЕНИЕ И ЦЕЛИ СОЗДАНИЯ СИСТЕМЫ</w:t>
      </w:r>
    </w:p>
    <w:p w:rsidR="00FE0206" w:rsidRPr="00A50443" w:rsidRDefault="00FE0206" w:rsidP="00FE0206">
      <w:pPr>
        <w:widowControl w:val="0"/>
        <w:autoSpaceDE w:val="0"/>
        <w:autoSpaceDN w:val="0"/>
        <w:adjustRightInd w:val="0"/>
        <w:spacing w:after="0" w:line="20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спутн</w:t>
      </w:r>
      <w:r>
        <w:rPr>
          <w:rFonts w:ascii="Times New Roman" w:hAnsi="Times New Roman" w:cs="Times New Roman"/>
          <w:sz w:val="26"/>
          <w:szCs w:val="26"/>
          <w:lang w:val="ru-RU"/>
        </w:rPr>
        <w:t>икового мониторинга и контроля П</w:t>
      </w:r>
      <w:r w:rsidRPr="00A50443">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A50443">
        <w:rPr>
          <w:rFonts w:ascii="Times New Roman" w:hAnsi="Times New Roman" w:cs="Times New Roman"/>
          <w:sz w:val="26"/>
          <w:szCs w:val="26"/>
          <w:lang w:val="ru-RU"/>
        </w:rPr>
        <w:t xml:space="preserve"> средств транспорта и механизации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с использованием технологий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(далее по тексту настоящих Технических требований также - Система) предназначена для:</w:t>
      </w:r>
    </w:p>
    <w:p w:rsidR="00FE0206" w:rsidRDefault="00FE0206" w:rsidP="00FE0206">
      <w:pPr>
        <w:widowControl w:val="0"/>
        <w:overflowPunct w:val="0"/>
        <w:autoSpaceDE w:val="0"/>
        <w:autoSpaceDN w:val="0"/>
        <w:adjustRightInd w:val="0"/>
        <w:spacing w:after="0" w:line="214" w:lineRule="auto"/>
        <w:ind w:left="567"/>
        <w:rPr>
          <w:rFonts w:ascii="Times New Roman" w:hAnsi="Times New Roman" w:cs="Times New Roman"/>
          <w:sz w:val="26"/>
          <w:szCs w:val="26"/>
          <w:lang w:val="ru-RU"/>
        </w:rPr>
      </w:pPr>
      <w:bookmarkStart w:id="25" w:name="page83"/>
      <w:bookmarkEnd w:id="25"/>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регулярного получения объективной информации о работе каждой единицы СТИМ, последующей обработки и анализа полученной информации; </w:t>
      </w:r>
    </w:p>
    <w:p w:rsidR="00FE0206" w:rsidRPr="00A50443" w:rsidRDefault="00FE0206" w:rsidP="00FE0206">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40"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выявления неэффективного и нецелевого использования СТИМ; </w:t>
      </w:r>
    </w:p>
    <w:p w:rsidR="00FE0206" w:rsidRDefault="00FE0206" w:rsidP="00FE0206">
      <w:pPr>
        <w:widowControl w:val="0"/>
        <w:numPr>
          <w:ilvl w:val="0"/>
          <w:numId w:val="14"/>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rPr>
      </w:pPr>
      <w:proofErr w:type="spellStart"/>
      <w:r>
        <w:rPr>
          <w:rFonts w:ascii="Times New Roman" w:hAnsi="Times New Roman" w:cs="Times New Roman"/>
          <w:sz w:val="26"/>
          <w:szCs w:val="26"/>
        </w:rPr>
        <w:t>контроля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дополнительного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xml:space="preserve">; </w:t>
      </w:r>
    </w:p>
    <w:p w:rsidR="00FE0206" w:rsidRDefault="00FE0206" w:rsidP="00FE0206">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13"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выполнения функций охранно-поисковой системы, поиска в случае угона СТИМ; </w:t>
      </w:r>
    </w:p>
    <w:p w:rsidR="00FE0206" w:rsidRPr="00A50443" w:rsidRDefault="00FE0206" w:rsidP="00FE0206">
      <w:pPr>
        <w:widowControl w:val="0"/>
        <w:tabs>
          <w:tab w:val="num" w:pos="1843"/>
        </w:tabs>
        <w:autoSpaceDE w:val="0"/>
        <w:autoSpaceDN w:val="0"/>
        <w:adjustRightInd w:val="0"/>
        <w:spacing w:after="0" w:line="66"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развития информационной и технической поддержки деятельности органов управления СТИМ. </w:t>
      </w:r>
    </w:p>
    <w:p w:rsidR="00FE0206" w:rsidRPr="00BA6212" w:rsidRDefault="00FE0206" w:rsidP="00FE0206">
      <w:pPr>
        <w:widowControl w:val="0"/>
        <w:overflowPunct w:val="0"/>
        <w:autoSpaceDE w:val="0"/>
        <w:autoSpaceDN w:val="0"/>
        <w:adjustRightInd w:val="0"/>
        <w:spacing w:after="0" w:line="238" w:lineRule="auto"/>
        <w:ind w:left="567"/>
        <w:rPr>
          <w:rFonts w:ascii="Times New Roman" w:hAnsi="Times New Roman" w:cs="Times New Roman"/>
          <w:b/>
          <w:sz w:val="26"/>
          <w:szCs w:val="26"/>
        </w:rPr>
      </w:pPr>
      <w:proofErr w:type="spellStart"/>
      <w:r w:rsidRPr="00BA6212">
        <w:rPr>
          <w:rFonts w:ascii="Times New Roman" w:hAnsi="Times New Roman" w:cs="Times New Roman"/>
          <w:b/>
          <w:sz w:val="26"/>
          <w:szCs w:val="26"/>
        </w:rPr>
        <w:t>Целью</w:t>
      </w:r>
      <w:proofErr w:type="spellEnd"/>
      <w:r w:rsidRPr="00BA6212">
        <w:rPr>
          <w:rFonts w:ascii="Times New Roman" w:hAnsi="Times New Roman" w:cs="Times New Roman"/>
          <w:b/>
          <w:sz w:val="26"/>
          <w:szCs w:val="26"/>
        </w:rPr>
        <w:t xml:space="preserve"> </w:t>
      </w:r>
      <w:proofErr w:type="spellStart"/>
      <w:r w:rsidRPr="00BA6212">
        <w:rPr>
          <w:rFonts w:ascii="Times New Roman" w:hAnsi="Times New Roman" w:cs="Times New Roman"/>
          <w:b/>
          <w:sz w:val="26"/>
          <w:szCs w:val="26"/>
        </w:rPr>
        <w:t>создания</w:t>
      </w:r>
      <w:proofErr w:type="spellEnd"/>
      <w:r w:rsidRPr="00BA6212">
        <w:rPr>
          <w:rFonts w:ascii="Times New Roman" w:hAnsi="Times New Roman" w:cs="Times New Roman"/>
          <w:b/>
          <w:sz w:val="26"/>
          <w:szCs w:val="26"/>
        </w:rPr>
        <w:t xml:space="preserve"> </w:t>
      </w:r>
      <w:proofErr w:type="spellStart"/>
      <w:r w:rsidRPr="00BA6212">
        <w:rPr>
          <w:rFonts w:ascii="Times New Roman" w:hAnsi="Times New Roman" w:cs="Times New Roman"/>
          <w:b/>
          <w:sz w:val="26"/>
          <w:szCs w:val="26"/>
        </w:rPr>
        <w:t>является</w:t>
      </w:r>
      <w:proofErr w:type="spellEnd"/>
      <w:r w:rsidRPr="00BA6212">
        <w:rPr>
          <w:rFonts w:ascii="Times New Roman" w:hAnsi="Times New Roman" w:cs="Times New Roman"/>
          <w:b/>
          <w:sz w:val="26"/>
          <w:szCs w:val="26"/>
        </w:rPr>
        <w:t xml:space="preserve">: </w:t>
      </w:r>
    </w:p>
    <w:p w:rsidR="00FE0206" w:rsidRDefault="00FE0206" w:rsidP="00FE0206">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22"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обеспечение функционирования задач управления средствами транспорта и механизации в составе информационной инфраструктуры предприятия; </w:t>
      </w:r>
    </w:p>
    <w:p w:rsidR="00FE0206" w:rsidRPr="00A50443" w:rsidRDefault="00FE0206" w:rsidP="00FE0206">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0"/>
          <w:numId w:val="14"/>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повышение устойчивости и управляемости СТИМ. </w:t>
      </w:r>
    </w:p>
    <w:p w:rsidR="00FE0206" w:rsidRPr="00A50443" w:rsidRDefault="00FE0206" w:rsidP="00FE0206">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FE0206" w:rsidRPr="00A50443" w:rsidRDefault="00FE0206" w:rsidP="00FE0206">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08"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140"/>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ОСНОВАНИЕ ДЛЯ ПОСТАВКИ ОБОРУДОВАНИЯ</w:t>
      </w:r>
    </w:p>
    <w:p w:rsidR="00FE0206" w:rsidRPr="00A50443" w:rsidRDefault="00FE0206" w:rsidP="00FE0206">
      <w:pPr>
        <w:widowControl w:val="0"/>
        <w:autoSpaceDE w:val="0"/>
        <w:autoSpaceDN w:val="0"/>
        <w:adjustRightInd w:val="0"/>
        <w:spacing w:after="0" w:line="5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Оснащение комплектами бортового оборудования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транспортных </w:t>
      </w:r>
      <w:r w:rsidRPr="00A50443">
        <w:rPr>
          <w:rFonts w:ascii="Times New Roman" w:hAnsi="Times New Roman" w:cs="Times New Roman"/>
          <w:sz w:val="26"/>
          <w:szCs w:val="26"/>
          <w:lang w:val="ru-RU"/>
        </w:rPr>
        <w:lastRenderedPageBreak/>
        <w:t xml:space="preserve">средств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(поставка, установка, настройка Системы) выполняется в соответствии с:</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4"/>
          <w:szCs w:val="24"/>
          <w:lang w:val="ru-RU"/>
        </w:rPr>
      </w:pPr>
    </w:p>
    <w:p w:rsidR="00FE0206" w:rsidRPr="00A50443" w:rsidRDefault="00FE0206" w:rsidP="00FE0206">
      <w:pPr>
        <w:widowControl w:val="0"/>
        <w:numPr>
          <w:ilvl w:val="1"/>
          <w:numId w:val="15"/>
        </w:numPr>
        <w:tabs>
          <w:tab w:val="clear" w:pos="1440"/>
          <w:tab w:val="num" w:pos="567"/>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Федеральным законом Российской Федерации от 14 февраля 2009 г. </w:t>
      </w:r>
    </w:p>
    <w:p w:rsidR="00FE0206" w:rsidRPr="00A50443" w:rsidRDefault="00FE0206" w:rsidP="00FE0206">
      <w:pPr>
        <w:widowControl w:val="0"/>
        <w:tabs>
          <w:tab w:val="num" w:pos="567"/>
        </w:tabs>
        <w:autoSpaceDE w:val="0"/>
        <w:autoSpaceDN w:val="0"/>
        <w:adjustRightInd w:val="0"/>
        <w:spacing w:after="0" w:line="1" w:lineRule="exact"/>
        <w:ind w:left="709" w:hanging="709"/>
        <w:rPr>
          <w:rFonts w:ascii="Times New Roman" w:hAnsi="Times New Roman" w:cs="Times New Roman"/>
          <w:sz w:val="26"/>
          <w:szCs w:val="26"/>
          <w:lang w:val="ru-RU"/>
        </w:rPr>
      </w:pPr>
    </w:p>
    <w:p w:rsidR="00FE0206" w:rsidRDefault="00FE0206" w:rsidP="00FE0206">
      <w:pPr>
        <w:widowControl w:val="0"/>
        <w:overflowPunct w:val="0"/>
        <w:autoSpaceDE w:val="0"/>
        <w:autoSpaceDN w:val="0"/>
        <w:adjustRightInd w:val="0"/>
        <w:spacing w:after="0" w:line="240" w:lineRule="auto"/>
        <w:ind w:left="360" w:firstLine="66"/>
        <w:jc w:val="both"/>
        <w:rPr>
          <w:rFonts w:ascii="Times New Roman" w:hAnsi="Times New Roman" w:cs="Times New Roman"/>
          <w:sz w:val="26"/>
          <w:szCs w:val="26"/>
        </w:rPr>
      </w:pPr>
      <w:r>
        <w:rPr>
          <w:rFonts w:ascii="Times New Roman" w:hAnsi="Times New Roman" w:cs="Times New Roman"/>
          <w:sz w:val="26"/>
          <w:szCs w:val="26"/>
          <w:lang w:val="ru-RU"/>
        </w:rPr>
        <w:t xml:space="preserve">    </w:t>
      </w:r>
      <w:r>
        <w:rPr>
          <w:rFonts w:ascii="Times New Roman" w:hAnsi="Times New Roman" w:cs="Times New Roman"/>
          <w:sz w:val="26"/>
          <w:szCs w:val="26"/>
        </w:rPr>
        <w:t xml:space="preserve">22-ФЗ «О </w:t>
      </w:r>
      <w:proofErr w:type="spellStart"/>
      <w:r>
        <w:rPr>
          <w:rFonts w:ascii="Times New Roman" w:hAnsi="Times New Roman" w:cs="Times New Roman"/>
          <w:sz w:val="26"/>
          <w:szCs w:val="26"/>
        </w:rPr>
        <w:t>навигационной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деятельности</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5" w:lineRule="exact"/>
        <w:ind w:hanging="702"/>
        <w:rPr>
          <w:rFonts w:ascii="Times New Roman" w:hAnsi="Times New Roman" w:cs="Times New Roman"/>
          <w:sz w:val="26"/>
          <w:szCs w:val="26"/>
        </w:rPr>
      </w:pPr>
    </w:p>
    <w:p w:rsidR="00FE0206" w:rsidRPr="00A50443" w:rsidRDefault="00FE0206" w:rsidP="00FE0206">
      <w:pPr>
        <w:widowControl w:val="0"/>
        <w:numPr>
          <w:ilvl w:val="1"/>
          <w:numId w:val="15"/>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Указом Президента Российской Федерации от 17 мая 2007 г. № 638 «Об использовании глобальной навигационной спутниковой системы ГЛОНАСС в интересах социально-экономического развития Российской Федерации»; </w:t>
      </w:r>
    </w:p>
    <w:p w:rsidR="00FE0206" w:rsidRPr="00A50443" w:rsidRDefault="00FE0206" w:rsidP="00FE0206">
      <w:pPr>
        <w:widowControl w:val="0"/>
        <w:autoSpaceDE w:val="0"/>
        <w:autoSpaceDN w:val="0"/>
        <w:adjustRightInd w:val="0"/>
        <w:spacing w:after="0" w:line="65" w:lineRule="exact"/>
        <w:ind w:hanging="702"/>
        <w:rPr>
          <w:rFonts w:ascii="Times New Roman" w:hAnsi="Times New Roman" w:cs="Times New Roman"/>
          <w:sz w:val="26"/>
          <w:szCs w:val="26"/>
          <w:lang w:val="ru-RU"/>
        </w:rPr>
      </w:pPr>
    </w:p>
    <w:p w:rsidR="00FE0206" w:rsidRPr="00A50443" w:rsidRDefault="00FE0206" w:rsidP="00FE0206">
      <w:pPr>
        <w:widowControl w:val="0"/>
        <w:numPr>
          <w:ilvl w:val="1"/>
          <w:numId w:val="15"/>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Постановлением Правительства Российской Федерации от 25 августа 2008 г. № 641 «Об оснащении транспортных, технических средств и систем аппаратурой спутниковой навигации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FE0206" w:rsidRPr="00A50443" w:rsidRDefault="00FE0206" w:rsidP="00FE0206">
      <w:pPr>
        <w:widowControl w:val="0"/>
        <w:autoSpaceDE w:val="0"/>
        <w:autoSpaceDN w:val="0"/>
        <w:adjustRightInd w:val="0"/>
        <w:spacing w:after="0" w:line="200" w:lineRule="exact"/>
        <w:ind w:hanging="702"/>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59" w:lineRule="exact"/>
        <w:ind w:hanging="702"/>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МЕСТА ПОСТАВКИ ОБОРУДОВАНИЯ, ВЫПОЛНЕНИЯ РАБОТ:</w:t>
      </w:r>
    </w:p>
    <w:p w:rsidR="00FE0206" w:rsidRPr="00A50443" w:rsidRDefault="00FE0206" w:rsidP="00FE0206">
      <w:pPr>
        <w:widowControl w:val="0"/>
        <w:autoSpaceDE w:val="0"/>
        <w:autoSpaceDN w:val="0"/>
        <w:adjustRightInd w:val="0"/>
        <w:spacing w:after="0" w:line="20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Поставка бортового оборудования осуществляется по адресам территориальных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перечень которых привед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 ниже.</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площадок для проведения работ по монтажу бортового оборудования согласовывается по отдельным Заказам;</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28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Перечень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tbl>
      <w:tblPr>
        <w:tblW w:w="9780" w:type="dxa"/>
        <w:tblInd w:w="-10" w:type="dxa"/>
        <w:tblLook w:val="04A0" w:firstRow="1" w:lastRow="0" w:firstColumn="1" w:lastColumn="0" w:noHBand="0" w:noVBand="1"/>
      </w:tblPr>
      <w:tblGrid>
        <w:gridCol w:w="704"/>
        <w:gridCol w:w="2511"/>
        <w:gridCol w:w="3845"/>
        <w:gridCol w:w="983"/>
        <w:gridCol w:w="1075"/>
        <w:gridCol w:w="662"/>
      </w:tblGrid>
      <w:tr w:rsidR="00FE0206" w:rsidRPr="00BA6212" w:rsidTr="0059567C">
        <w:trPr>
          <w:trHeight w:val="1770"/>
        </w:trPr>
        <w:tc>
          <w:tcPr>
            <w:tcW w:w="420" w:type="dxa"/>
            <w:tcBorders>
              <w:top w:val="single" w:sz="8" w:space="0" w:color="auto"/>
              <w:left w:val="single" w:sz="8" w:space="0" w:color="auto"/>
              <w:bottom w:val="nil"/>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bookmarkStart w:id="26" w:name="RANGE!A1"/>
            <w:bookmarkStart w:id="27" w:name="_Hlk429058450"/>
            <w:bookmarkStart w:id="28" w:name="_Hlk429055355" w:colFirst="1" w:colLast="5"/>
            <w:r w:rsidRPr="00BA6212">
              <w:rPr>
                <w:rFonts w:ascii="Times New Roman" w:eastAsia="Times New Roman" w:hAnsi="Times New Roman" w:cs="Times New Roman"/>
                <w:b/>
                <w:bCs/>
                <w:color w:val="000000"/>
                <w:sz w:val="20"/>
                <w:szCs w:val="20"/>
                <w:lang w:eastAsia="ru-RU"/>
              </w:rPr>
              <w:t>№п/п</w:t>
            </w:r>
            <w:bookmarkEnd w:id="26"/>
          </w:p>
        </w:tc>
        <w:tc>
          <w:tcPr>
            <w:tcW w:w="2540" w:type="dxa"/>
            <w:tcBorders>
              <w:top w:val="single" w:sz="8" w:space="0" w:color="auto"/>
              <w:left w:val="nil"/>
              <w:bottom w:val="nil"/>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eastAsia="ru-RU"/>
              </w:rPr>
              <w:t>Наименование</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подразделения</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получатель</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оборудования</w:t>
            </w:r>
            <w:proofErr w:type="spellEnd"/>
            <w:r w:rsidRPr="00BA6212">
              <w:rPr>
                <w:rFonts w:ascii="Times New Roman" w:eastAsia="Times New Roman" w:hAnsi="Times New Roman" w:cs="Times New Roman"/>
                <w:b/>
                <w:bCs/>
                <w:color w:val="000000"/>
                <w:sz w:val="20"/>
                <w:szCs w:val="20"/>
                <w:lang w:eastAsia="ru-RU"/>
              </w:rPr>
              <w:t>)</w:t>
            </w:r>
          </w:p>
        </w:tc>
        <w:tc>
          <w:tcPr>
            <w:tcW w:w="4000" w:type="dxa"/>
            <w:tcBorders>
              <w:top w:val="single" w:sz="8" w:space="0" w:color="auto"/>
              <w:left w:val="nil"/>
              <w:bottom w:val="nil"/>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Адрес поставки и установки</w:t>
            </w:r>
          </w:p>
        </w:tc>
        <w:tc>
          <w:tcPr>
            <w:tcW w:w="1020" w:type="dxa"/>
            <w:tcBorders>
              <w:top w:val="single" w:sz="8" w:space="0" w:color="auto"/>
              <w:left w:val="nil"/>
              <w:bottom w:val="nil"/>
              <w:right w:val="single" w:sz="8" w:space="0" w:color="auto"/>
            </w:tcBorders>
            <w:shd w:val="clear" w:color="auto" w:fill="auto"/>
            <w:textDirection w:val="btLr"/>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eastAsia="ru-RU"/>
              </w:rPr>
              <w:t>Ориентировочное</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количество</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навигационных</w:t>
            </w:r>
            <w:proofErr w:type="spellEnd"/>
            <w:r w:rsidRPr="00BA6212">
              <w:rPr>
                <w:rFonts w:ascii="Times New Roman" w:eastAsia="Times New Roman" w:hAnsi="Times New Roman" w:cs="Times New Roman"/>
                <w:b/>
                <w:bCs/>
                <w:color w:val="000000"/>
                <w:sz w:val="20"/>
                <w:szCs w:val="20"/>
                <w:lang w:eastAsia="ru-RU"/>
              </w:rPr>
              <w:t xml:space="preserve"> </w:t>
            </w:r>
            <w:proofErr w:type="spellStart"/>
            <w:r w:rsidRPr="00BA6212">
              <w:rPr>
                <w:rFonts w:ascii="Times New Roman" w:eastAsia="Times New Roman" w:hAnsi="Times New Roman" w:cs="Times New Roman"/>
                <w:b/>
                <w:bCs/>
                <w:color w:val="000000"/>
                <w:sz w:val="20"/>
                <w:szCs w:val="20"/>
                <w:lang w:eastAsia="ru-RU"/>
              </w:rPr>
              <w:t>блоков</w:t>
            </w:r>
            <w:proofErr w:type="spellEnd"/>
          </w:p>
        </w:tc>
        <w:tc>
          <w:tcPr>
            <w:tcW w:w="1120" w:type="dxa"/>
            <w:tcBorders>
              <w:top w:val="single" w:sz="8" w:space="0" w:color="auto"/>
              <w:left w:val="nil"/>
              <w:bottom w:val="nil"/>
              <w:right w:val="single" w:sz="8" w:space="0" w:color="auto"/>
            </w:tcBorders>
            <w:shd w:val="clear" w:color="auto" w:fill="auto"/>
            <w:textDirection w:val="btLr"/>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Ориентировочное количество датчиков расхода топлива</w:t>
            </w:r>
          </w:p>
        </w:tc>
        <w:tc>
          <w:tcPr>
            <w:tcW w:w="680" w:type="dxa"/>
            <w:tcBorders>
              <w:top w:val="single" w:sz="8" w:space="0" w:color="auto"/>
              <w:left w:val="nil"/>
              <w:bottom w:val="nil"/>
              <w:right w:val="single" w:sz="8" w:space="0" w:color="auto"/>
            </w:tcBorders>
            <w:shd w:val="clear" w:color="auto" w:fill="auto"/>
            <w:textDirection w:val="btLr"/>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eastAsia="ru-RU"/>
              </w:rPr>
              <w:t>Количество</w:t>
            </w:r>
            <w:proofErr w:type="spellEnd"/>
            <w:r w:rsidRPr="00BA6212">
              <w:rPr>
                <w:rFonts w:ascii="Times New Roman" w:eastAsia="Times New Roman" w:hAnsi="Times New Roman" w:cs="Times New Roman"/>
                <w:b/>
                <w:bCs/>
                <w:color w:val="000000"/>
                <w:sz w:val="20"/>
                <w:szCs w:val="20"/>
                <w:lang w:eastAsia="ru-RU"/>
              </w:rPr>
              <w:t xml:space="preserve"> АРМ </w:t>
            </w:r>
            <w:proofErr w:type="spellStart"/>
            <w:r w:rsidRPr="00BA6212">
              <w:rPr>
                <w:rFonts w:ascii="Times New Roman" w:eastAsia="Times New Roman" w:hAnsi="Times New Roman" w:cs="Times New Roman"/>
                <w:b/>
                <w:bCs/>
                <w:color w:val="000000"/>
                <w:sz w:val="20"/>
                <w:szCs w:val="20"/>
                <w:lang w:eastAsia="ru-RU"/>
              </w:rPr>
              <w:t>диспетчера</w:t>
            </w:r>
            <w:bookmarkEnd w:id="27"/>
            <w:proofErr w:type="spellEnd"/>
          </w:p>
        </w:tc>
      </w:tr>
      <w:bookmarkEnd w:id="28"/>
      <w:tr w:rsidR="00FE0206" w:rsidRPr="00BA6212" w:rsidTr="0059567C">
        <w:trPr>
          <w:trHeight w:val="375"/>
        </w:trPr>
        <w:tc>
          <w:tcPr>
            <w:tcW w:w="4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c>
          <w:tcPr>
            <w:tcW w:w="2540" w:type="dxa"/>
            <w:tcBorders>
              <w:top w:val="single" w:sz="8" w:space="0" w:color="auto"/>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 xml:space="preserve">СТО АХУ </w:t>
            </w:r>
            <w:proofErr w:type="spellStart"/>
            <w:r w:rsidRPr="00BA6212">
              <w:rPr>
                <w:rFonts w:ascii="Times New Roman" w:eastAsia="Times New Roman" w:hAnsi="Times New Roman" w:cs="Times New Roman"/>
                <w:b/>
                <w:bCs/>
                <w:color w:val="000000"/>
                <w:sz w:val="20"/>
                <w:szCs w:val="20"/>
                <w:lang w:val="ru-RU" w:eastAsia="ru-RU"/>
              </w:rPr>
              <w:t>г.Уфа</w:t>
            </w:r>
            <w:proofErr w:type="spellEnd"/>
            <w:r w:rsidRPr="00BA6212">
              <w:rPr>
                <w:rFonts w:ascii="Times New Roman" w:eastAsia="Times New Roman" w:hAnsi="Times New Roman" w:cs="Times New Roman"/>
                <w:b/>
                <w:bCs/>
                <w:color w:val="000000"/>
                <w:sz w:val="20"/>
                <w:szCs w:val="20"/>
                <w:lang w:val="ru-RU" w:eastAsia="ru-RU"/>
              </w:rPr>
              <w:t xml:space="preserve"> </w:t>
            </w:r>
          </w:p>
        </w:tc>
        <w:tc>
          <w:tcPr>
            <w:tcW w:w="4000" w:type="dxa"/>
            <w:tcBorders>
              <w:top w:val="single" w:sz="8" w:space="0" w:color="auto"/>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 xml:space="preserve">СТО АХУ </w:t>
            </w:r>
            <w:proofErr w:type="spellStart"/>
            <w:r w:rsidRPr="00BA6212">
              <w:rPr>
                <w:rFonts w:ascii="Times New Roman" w:eastAsia="Times New Roman" w:hAnsi="Times New Roman" w:cs="Times New Roman"/>
                <w:b/>
                <w:bCs/>
                <w:color w:val="000000"/>
                <w:sz w:val="20"/>
                <w:szCs w:val="20"/>
                <w:lang w:val="ru-RU" w:eastAsia="ru-RU"/>
              </w:rPr>
              <w:t>г.Уфа</w:t>
            </w:r>
            <w:proofErr w:type="spellEnd"/>
            <w:r w:rsidRPr="00BA6212">
              <w:rPr>
                <w:rFonts w:ascii="Times New Roman" w:eastAsia="Times New Roman" w:hAnsi="Times New Roman" w:cs="Times New Roman"/>
                <w:b/>
                <w:bCs/>
                <w:color w:val="000000"/>
                <w:sz w:val="20"/>
                <w:szCs w:val="20"/>
                <w:lang w:val="ru-RU" w:eastAsia="ru-RU"/>
              </w:rPr>
              <w:t xml:space="preserve"> ул. Вологодская, 160</w:t>
            </w:r>
          </w:p>
        </w:tc>
        <w:tc>
          <w:tcPr>
            <w:tcW w:w="1020" w:type="dxa"/>
            <w:tcBorders>
              <w:top w:val="single" w:sz="8" w:space="0" w:color="auto"/>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121</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113</w:t>
            </w:r>
          </w:p>
        </w:tc>
        <w:tc>
          <w:tcPr>
            <w:tcW w:w="680" w:type="dxa"/>
            <w:tcBorders>
              <w:top w:val="single" w:sz="8" w:space="0" w:color="auto"/>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3</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Архангельский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r w:rsidRPr="00BA6212">
              <w:rPr>
                <w:rFonts w:ascii="Times New Roman" w:eastAsia="Times New Roman" w:hAnsi="Times New Roman" w:cs="Times New Roman"/>
                <w:color w:val="000000"/>
                <w:sz w:val="20"/>
                <w:szCs w:val="20"/>
                <w:lang w:val="ru-RU" w:eastAsia="ru-RU"/>
              </w:rPr>
              <w:t>Ахангельское</w:t>
            </w:r>
            <w:proofErr w:type="spellEnd"/>
            <w:r w:rsidRPr="00BA6212">
              <w:rPr>
                <w:rFonts w:ascii="Times New Roman" w:eastAsia="Times New Roman" w:hAnsi="Times New Roman" w:cs="Times New Roman"/>
                <w:color w:val="000000"/>
                <w:sz w:val="20"/>
                <w:szCs w:val="20"/>
                <w:lang w:val="ru-RU" w:eastAsia="ru-RU"/>
              </w:rPr>
              <w:t>, ул. Советская, 39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Благовещенский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г.Благовещенск</w:t>
            </w:r>
            <w:proofErr w:type="spellEnd"/>
            <w:r w:rsidRPr="00BA6212">
              <w:rPr>
                <w:rFonts w:ascii="Times New Roman" w:eastAsia="Times New Roman" w:hAnsi="Times New Roman" w:cs="Times New Roman"/>
                <w:color w:val="000000"/>
                <w:sz w:val="20"/>
                <w:szCs w:val="20"/>
                <w:lang w:val="ru-RU" w:eastAsia="ru-RU"/>
              </w:rPr>
              <w:t>, ул. Советская, 28</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Иглинский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п.Иглино</w:t>
            </w:r>
            <w:proofErr w:type="spellEnd"/>
            <w:r w:rsidRPr="00BA6212">
              <w:rPr>
                <w:rFonts w:ascii="Times New Roman" w:eastAsia="Times New Roman" w:hAnsi="Times New Roman" w:cs="Times New Roman"/>
                <w:color w:val="000000"/>
                <w:sz w:val="20"/>
                <w:szCs w:val="20"/>
                <w:lang w:val="ru-RU" w:eastAsia="ru-RU"/>
              </w:rPr>
              <w:t xml:space="preserve">, </w:t>
            </w:r>
            <w:proofErr w:type="spellStart"/>
            <w:r w:rsidRPr="00BA6212">
              <w:rPr>
                <w:rFonts w:ascii="Times New Roman" w:eastAsia="Times New Roman" w:hAnsi="Times New Roman" w:cs="Times New Roman"/>
                <w:color w:val="000000"/>
                <w:sz w:val="20"/>
                <w:szCs w:val="20"/>
                <w:lang w:val="ru-RU" w:eastAsia="ru-RU"/>
              </w:rPr>
              <w:t>ул.Свердлова</w:t>
            </w:r>
            <w:proofErr w:type="spellEnd"/>
            <w:r w:rsidRPr="00BA6212">
              <w:rPr>
                <w:rFonts w:ascii="Times New Roman" w:eastAsia="Times New Roman" w:hAnsi="Times New Roman" w:cs="Times New Roman"/>
                <w:color w:val="000000"/>
                <w:sz w:val="20"/>
                <w:szCs w:val="20"/>
                <w:lang w:val="ru-RU" w:eastAsia="ru-RU"/>
              </w:rPr>
              <w:t xml:space="preserve"> 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Кармаскалинский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Кармаскалы, ул.Садовая,22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Красногорский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с.Красная</w:t>
            </w:r>
            <w:proofErr w:type="spellEnd"/>
            <w:r w:rsidRPr="00BA6212">
              <w:rPr>
                <w:rFonts w:ascii="Times New Roman" w:eastAsia="Times New Roman" w:hAnsi="Times New Roman" w:cs="Times New Roman"/>
                <w:color w:val="000000"/>
                <w:sz w:val="20"/>
                <w:szCs w:val="20"/>
                <w:lang w:val="ru-RU" w:eastAsia="ru-RU"/>
              </w:rPr>
              <w:t xml:space="preserve"> Горка, ул.Советская,53</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Кушнаренковский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с.Кушнаренково</w:t>
            </w:r>
            <w:proofErr w:type="spellEnd"/>
            <w:r w:rsidRPr="00BA6212">
              <w:rPr>
                <w:rFonts w:ascii="Times New Roman" w:eastAsia="Times New Roman" w:hAnsi="Times New Roman" w:cs="Times New Roman"/>
                <w:color w:val="000000"/>
                <w:sz w:val="20"/>
                <w:szCs w:val="20"/>
                <w:lang w:val="ru-RU" w:eastAsia="ru-RU"/>
              </w:rPr>
              <w:t>, ул.Октябрьская,64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8</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Чишминский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п.Чишмы</w:t>
            </w:r>
            <w:proofErr w:type="spellEnd"/>
            <w:r w:rsidRPr="00BA6212">
              <w:rPr>
                <w:rFonts w:ascii="Times New Roman" w:eastAsia="Times New Roman" w:hAnsi="Times New Roman" w:cs="Times New Roman"/>
                <w:color w:val="000000"/>
                <w:sz w:val="20"/>
                <w:szCs w:val="20"/>
                <w:lang w:val="ru-RU" w:eastAsia="ru-RU"/>
              </w:rPr>
              <w:t>, ул.Кирова,48а</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9</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9</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9</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Белорец</w:t>
            </w:r>
            <w:r w:rsidRPr="00BA6212">
              <w:rPr>
                <w:rFonts w:ascii="Times New Roman" w:eastAsia="Times New Roman" w:hAnsi="Times New Roman" w:cs="Times New Roman"/>
                <w:b/>
                <w:bCs/>
                <w:color w:val="000000"/>
                <w:sz w:val="20"/>
                <w:szCs w:val="20"/>
                <w:lang w:val="ru-RU" w:eastAsia="ru-RU"/>
              </w:rPr>
              <w:t xml:space="preserve">кий МУЭС </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г.Белорецк</w:t>
            </w:r>
            <w:proofErr w:type="spellEnd"/>
            <w:r w:rsidRPr="00BA6212">
              <w:rPr>
                <w:rFonts w:ascii="Times New Roman" w:eastAsia="Times New Roman" w:hAnsi="Times New Roman" w:cs="Times New Roman"/>
                <w:b/>
                <w:bCs/>
                <w:color w:val="000000"/>
                <w:sz w:val="20"/>
                <w:szCs w:val="20"/>
                <w:lang w:val="ru-RU" w:eastAsia="ru-RU"/>
              </w:rPr>
              <w:t>, ул.Ленина,41</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17</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3</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10</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Аскаровский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с.Аскарова</w:t>
            </w:r>
            <w:proofErr w:type="spellEnd"/>
            <w:r w:rsidRPr="00BA6212">
              <w:rPr>
                <w:rFonts w:ascii="Times New Roman" w:eastAsia="Times New Roman" w:hAnsi="Times New Roman" w:cs="Times New Roman"/>
                <w:color w:val="000000"/>
                <w:sz w:val="20"/>
                <w:szCs w:val="20"/>
                <w:lang w:val="ru-RU" w:eastAsia="ru-RU"/>
              </w:rPr>
              <w:t>, ул.Ленина,35</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11</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Старосубхангуловский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с.Старосубхангулово</w:t>
            </w:r>
            <w:proofErr w:type="spellEnd"/>
            <w:r w:rsidRPr="00BA6212">
              <w:rPr>
                <w:rFonts w:ascii="Times New Roman" w:eastAsia="Times New Roman" w:hAnsi="Times New Roman" w:cs="Times New Roman"/>
                <w:color w:val="000000"/>
                <w:sz w:val="20"/>
                <w:szCs w:val="20"/>
                <w:lang w:val="ru-RU" w:eastAsia="ru-RU"/>
              </w:rPr>
              <w:t>, ул. Ленина,84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Учалинский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г.Учалы</w:t>
            </w:r>
            <w:proofErr w:type="spellEnd"/>
            <w:r w:rsidRPr="00BA6212">
              <w:rPr>
                <w:rFonts w:ascii="Times New Roman" w:eastAsia="Times New Roman" w:hAnsi="Times New Roman" w:cs="Times New Roman"/>
                <w:color w:val="000000"/>
                <w:sz w:val="20"/>
                <w:szCs w:val="20"/>
                <w:lang w:val="ru-RU" w:eastAsia="ru-RU"/>
              </w:rPr>
              <w:t xml:space="preserve">, </w:t>
            </w:r>
            <w:proofErr w:type="spellStart"/>
            <w:r w:rsidRPr="00BA6212">
              <w:rPr>
                <w:rFonts w:ascii="Times New Roman" w:eastAsia="Times New Roman" w:hAnsi="Times New Roman" w:cs="Times New Roman"/>
                <w:color w:val="000000"/>
                <w:sz w:val="20"/>
                <w:szCs w:val="20"/>
                <w:lang w:val="ru-RU" w:eastAsia="ru-RU"/>
              </w:rPr>
              <w:t>ул.К.Маркса</w:t>
            </w:r>
            <w:proofErr w:type="spellEnd"/>
            <w:r w:rsidRPr="00BA6212">
              <w:rPr>
                <w:rFonts w:ascii="Times New Roman" w:eastAsia="Times New Roman" w:hAnsi="Times New Roman" w:cs="Times New Roman"/>
                <w:color w:val="000000"/>
                <w:sz w:val="20"/>
                <w:szCs w:val="20"/>
                <w:lang w:val="ru-RU" w:eastAsia="ru-RU"/>
              </w:rPr>
              <w:t>, 22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Бирский</w:t>
            </w:r>
            <w:proofErr w:type="spellEnd"/>
            <w:r w:rsidRPr="00BA6212">
              <w:rPr>
                <w:rFonts w:ascii="Times New Roman" w:eastAsia="Times New Roman" w:hAnsi="Times New Roman" w:cs="Times New Roman"/>
                <w:b/>
                <w:bCs/>
                <w:color w:val="000000"/>
                <w:sz w:val="20"/>
                <w:szCs w:val="20"/>
                <w:lang w:val="ru-RU" w:eastAsia="ru-RU"/>
              </w:rPr>
              <w:t xml:space="preserve"> МУЭС-центр</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г.Бирск</w:t>
            </w:r>
            <w:proofErr w:type="spellEnd"/>
            <w:r w:rsidRPr="00BA6212">
              <w:rPr>
                <w:rFonts w:ascii="Times New Roman" w:eastAsia="Times New Roman" w:hAnsi="Times New Roman" w:cs="Times New Roman"/>
                <w:b/>
                <w:bCs/>
                <w:color w:val="000000"/>
                <w:sz w:val="20"/>
                <w:szCs w:val="20"/>
                <w:lang w:val="ru-RU" w:eastAsia="ru-RU"/>
              </w:rPr>
              <w:t>, Октябрьская площадь, 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9</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Аскинский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с.Аскино</w:t>
            </w:r>
            <w:proofErr w:type="spellEnd"/>
            <w:r w:rsidRPr="00BA6212">
              <w:rPr>
                <w:rFonts w:ascii="Times New Roman" w:eastAsia="Times New Roman" w:hAnsi="Times New Roman" w:cs="Times New Roman"/>
                <w:color w:val="000000"/>
                <w:sz w:val="20"/>
                <w:szCs w:val="20"/>
                <w:lang w:val="ru-RU" w:eastAsia="ru-RU"/>
              </w:rPr>
              <w:t xml:space="preserve">, </w:t>
            </w:r>
            <w:proofErr w:type="spellStart"/>
            <w:r w:rsidRPr="00BA6212">
              <w:rPr>
                <w:rFonts w:ascii="Times New Roman" w:eastAsia="Times New Roman" w:hAnsi="Times New Roman" w:cs="Times New Roman"/>
                <w:color w:val="000000"/>
                <w:sz w:val="20"/>
                <w:szCs w:val="20"/>
                <w:lang w:val="ru-RU" w:eastAsia="ru-RU"/>
              </w:rPr>
              <w:t>ул.Советская</w:t>
            </w:r>
            <w:proofErr w:type="spellEnd"/>
            <w:r w:rsidRPr="00BA6212">
              <w:rPr>
                <w:rFonts w:ascii="Times New Roman" w:eastAsia="Times New Roman" w:hAnsi="Times New Roman" w:cs="Times New Roman"/>
                <w:color w:val="000000"/>
                <w:sz w:val="20"/>
                <w:szCs w:val="20"/>
                <w:lang w:val="ru-RU" w:eastAsia="ru-RU"/>
              </w:rPr>
              <w:t>, 7а</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Бураевский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proofErr w:type="gramStart"/>
            <w:r w:rsidRPr="00BA6212">
              <w:rPr>
                <w:rFonts w:ascii="Times New Roman" w:eastAsia="Times New Roman" w:hAnsi="Times New Roman" w:cs="Times New Roman"/>
                <w:color w:val="000000"/>
                <w:sz w:val="20"/>
                <w:szCs w:val="20"/>
                <w:lang w:val="ru-RU" w:eastAsia="ru-RU"/>
              </w:rPr>
              <w:t>Бураево,ул</w:t>
            </w:r>
            <w:proofErr w:type="spellEnd"/>
            <w:r w:rsidRPr="00BA6212">
              <w:rPr>
                <w:rFonts w:ascii="Times New Roman" w:eastAsia="Times New Roman" w:hAnsi="Times New Roman" w:cs="Times New Roman"/>
                <w:color w:val="000000"/>
                <w:sz w:val="20"/>
                <w:szCs w:val="20"/>
                <w:lang w:val="ru-RU" w:eastAsia="ru-RU"/>
              </w:rPr>
              <w:t>.</w:t>
            </w:r>
            <w:proofErr w:type="gramEnd"/>
            <w:r w:rsidRPr="00BA6212">
              <w:rPr>
                <w:rFonts w:ascii="Times New Roman" w:eastAsia="Times New Roman" w:hAnsi="Times New Roman" w:cs="Times New Roman"/>
                <w:color w:val="000000"/>
                <w:sz w:val="20"/>
                <w:szCs w:val="20"/>
                <w:lang w:val="ru-RU" w:eastAsia="ru-RU"/>
              </w:rPr>
              <w:t xml:space="preserve"> Ленина,106</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Верхнетатышлинский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с.В.Татышлы</w:t>
            </w:r>
            <w:proofErr w:type="spellEnd"/>
            <w:r w:rsidRPr="00BA6212">
              <w:rPr>
                <w:rFonts w:ascii="Times New Roman" w:eastAsia="Times New Roman" w:hAnsi="Times New Roman" w:cs="Times New Roman"/>
                <w:color w:val="000000"/>
                <w:sz w:val="20"/>
                <w:szCs w:val="20"/>
                <w:lang w:val="ru-RU" w:eastAsia="ru-RU"/>
              </w:rPr>
              <w:t>, ул. Ленина, 90</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Верхнеяркеевский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с.Верхеяркеево</w:t>
            </w:r>
            <w:proofErr w:type="spellEnd"/>
            <w:r w:rsidRPr="00BA6212">
              <w:rPr>
                <w:rFonts w:ascii="Times New Roman" w:eastAsia="Times New Roman" w:hAnsi="Times New Roman" w:cs="Times New Roman"/>
                <w:color w:val="000000"/>
                <w:sz w:val="20"/>
                <w:szCs w:val="20"/>
                <w:lang w:val="ru-RU" w:eastAsia="ru-RU"/>
              </w:rPr>
              <w:t>, ул. Красноармейская,37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18</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Дюртюлинский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г.Дюртюли</w:t>
            </w:r>
            <w:proofErr w:type="spellEnd"/>
            <w:r w:rsidRPr="00BA6212">
              <w:rPr>
                <w:rFonts w:ascii="Times New Roman" w:eastAsia="Times New Roman" w:hAnsi="Times New Roman" w:cs="Times New Roman"/>
                <w:color w:val="000000"/>
                <w:sz w:val="20"/>
                <w:szCs w:val="20"/>
                <w:lang w:val="ru-RU" w:eastAsia="ru-RU"/>
              </w:rPr>
              <w:t>, ул. Ленина, 20</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lastRenderedPageBreak/>
              <w:t>19</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Калтасинский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Калтасы, ул. К.Маркса,49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20</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Караидельский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Караидель, ул. Ленина, 34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21</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Мишкинский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с.Мишкино</w:t>
            </w:r>
            <w:proofErr w:type="spellEnd"/>
            <w:r w:rsidRPr="00BA6212">
              <w:rPr>
                <w:rFonts w:ascii="Times New Roman" w:eastAsia="Times New Roman" w:hAnsi="Times New Roman" w:cs="Times New Roman"/>
                <w:color w:val="000000"/>
                <w:sz w:val="20"/>
                <w:szCs w:val="20"/>
                <w:lang w:val="ru-RU" w:eastAsia="ru-RU"/>
              </w:rPr>
              <w:t>, ул. Ленина,116</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Нефтекамский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г.Нефтекамск</w:t>
            </w:r>
            <w:proofErr w:type="spellEnd"/>
            <w:r w:rsidRPr="00BA6212">
              <w:rPr>
                <w:rFonts w:ascii="Times New Roman" w:eastAsia="Times New Roman" w:hAnsi="Times New Roman" w:cs="Times New Roman"/>
                <w:color w:val="000000"/>
                <w:sz w:val="20"/>
                <w:szCs w:val="20"/>
                <w:lang w:val="ru-RU" w:eastAsia="ru-RU"/>
              </w:rPr>
              <w:t>, ул. Социалистическая, 85</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11</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Старобалтачевский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Старобалтачево, ул. Советская,31</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Янаульский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г.Янаул</w:t>
            </w:r>
            <w:proofErr w:type="spellEnd"/>
            <w:r w:rsidRPr="00BA6212">
              <w:rPr>
                <w:rFonts w:ascii="Times New Roman" w:eastAsia="Times New Roman" w:hAnsi="Times New Roman" w:cs="Times New Roman"/>
                <w:color w:val="000000"/>
                <w:sz w:val="20"/>
                <w:szCs w:val="20"/>
                <w:lang w:val="ru-RU" w:eastAsia="ru-RU"/>
              </w:rPr>
              <w:t xml:space="preserve">, ул. </w:t>
            </w:r>
            <w:proofErr w:type="spellStart"/>
            <w:r w:rsidRPr="00BA6212">
              <w:rPr>
                <w:rFonts w:ascii="Times New Roman" w:eastAsia="Times New Roman" w:hAnsi="Times New Roman" w:cs="Times New Roman"/>
                <w:color w:val="000000"/>
                <w:sz w:val="20"/>
                <w:szCs w:val="20"/>
                <w:lang w:val="ru-RU" w:eastAsia="ru-RU"/>
              </w:rPr>
              <w:t>Худайбердина</w:t>
            </w:r>
            <w:proofErr w:type="spellEnd"/>
            <w:r w:rsidRPr="00BA6212">
              <w:rPr>
                <w:rFonts w:ascii="Times New Roman" w:eastAsia="Times New Roman" w:hAnsi="Times New Roman" w:cs="Times New Roman"/>
                <w:color w:val="000000"/>
                <w:sz w:val="20"/>
                <w:szCs w:val="20"/>
                <w:lang w:val="ru-RU" w:eastAsia="ru-RU"/>
              </w:rPr>
              <w:t>, 5</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25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Мелеузовский</w:t>
            </w:r>
            <w:proofErr w:type="spellEnd"/>
            <w:r w:rsidRPr="00BA6212">
              <w:rPr>
                <w:rFonts w:ascii="Times New Roman" w:eastAsia="Times New Roman" w:hAnsi="Times New Roman" w:cs="Times New Roman"/>
                <w:b/>
                <w:bCs/>
                <w:color w:val="000000"/>
                <w:sz w:val="20"/>
                <w:szCs w:val="20"/>
                <w:lang w:val="ru-RU" w:eastAsia="ru-RU"/>
              </w:rPr>
              <w:t xml:space="preserve"> МУЭС-центр</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г.Мелеуз</w:t>
            </w:r>
            <w:proofErr w:type="spellEnd"/>
            <w:r w:rsidRPr="00BA6212">
              <w:rPr>
                <w:rFonts w:ascii="Times New Roman" w:eastAsia="Times New Roman" w:hAnsi="Times New Roman" w:cs="Times New Roman"/>
                <w:b/>
                <w:bCs/>
                <w:color w:val="000000"/>
                <w:sz w:val="20"/>
                <w:szCs w:val="20"/>
                <w:lang w:val="ru-RU" w:eastAsia="ru-RU"/>
              </w:rPr>
              <w:t>, ул.Воровского,2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8</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Кумертауский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г.Кумертау</w:t>
            </w:r>
            <w:proofErr w:type="spellEnd"/>
            <w:r w:rsidRPr="00BA6212">
              <w:rPr>
                <w:rFonts w:ascii="Times New Roman" w:eastAsia="Times New Roman" w:hAnsi="Times New Roman" w:cs="Times New Roman"/>
                <w:color w:val="000000"/>
                <w:sz w:val="20"/>
                <w:szCs w:val="20"/>
                <w:lang w:val="ru-RU" w:eastAsia="ru-RU"/>
              </w:rPr>
              <w:t>, ул. Ленина,5</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Исянгуловский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r w:rsidRPr="00BA6212">
              <w:rPr>
                <w:rFonts w:ascii="Times New Roman" w:eastAsia="Times New Roman" w:hAnsi="Times New Roman" w:cs="Times New Roman"/>
                <w:color w:val="000000"/>
                <w:sz w:val="20"/>
                <w:szCs w:val="20"/>
                <w:lang w:val="ru-RU" w:eastAsia="ru-RU"/>
              </w:rPr>
              <w:t>Исянгулово</w:t>
            </w:r>
            <w:proofErr w:type="spellEnd"/>
            <w:r w:rsidRPr="00BA6212">
              <w:rPr>
                <w:rFonts w:ascii="Times New Roman" w:eastAsia="Times New Roman" w:hAnsi="Times New Roman" w:cs="Times New Roman"/>
                <w:color w:val="000000"/>
                <w:sz w:val="20"/>
                <w:szCs w:val="20"/>
                <w:lang w:val="ru-RU" w:eastAsia="ru-RU"/>
              </w:rPr>
              <w:t>, ул. Советская,7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28</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Мраковский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Мраково, ул. З.Биишевой,84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29</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Месягутовский</w:t>
            </w:r>
            <w:proofErr w:type="spellEnd"/>
            <w:r w:rsidRPr="00BA6212">
              <w:rPr>
                <w:rFonts w:ascii="Times New Roman" w:eastAsia="Times New Roman" w:hAnsi="Times New Roman" w:cs="Times New Roman"/>
                <w:b/>
                <w:bCs/>
                <w:color w:val="000000"/>
                <w:sz w:val="20"/>
                <w:szCs w:val="20"/>
                <w:lang w:val="ru-RU" w:eastAsia="ru-RU"/>
              </w:rPr>
              <w:t xml:space="preserve"> МУЭС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с. Месягутово, ул. Коммунистическая, 24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12</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30</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Большеустикинский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с.Большеустикинское</w:t>
            </w:r>
            <w:proofErr w:type="spellEnd"/>
            <w:r w:rsidRPr="00BA6212">
              <w:rPr>
                <w:rFonts w:ascii="Times New Roman" w:eastAsia="Times New Roman" w:hAnsi="Times New Roman" w:cs="Times New Roman"/>
                <w:color w:val="000000"/>
                <w:sz w:val="20"/>
                <w:szCs w:val="20"/>
                <w:lang w:val="ru-RU" w:eastAsia="ru-RU"/>
              </w:rPr>
              <w:t>, ул. Ленина, 24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eastAsia="ru-RU"/>
              </w:rPr>
              <w:t>3</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31</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Верхекигинский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с.Верхние</w:t>
            </w:r>
            <w:proofErr w:type="spellEnd"/>
            <w:r w:rsidRPr="00BA6212">
              <w:rPr>
                <w:rFonts w:ascii="Times New Roman" w:eastAsia="Times New Roman" w:hAnsi="Times New Roman" w:cs="Times New Roman"/>
                <w:color w:val="000000"/>
                <w:sz w:val="20"/>
                <w:szCs w:val="20"/>
                <w:lang w:val="ru-RU" w:eastAsia="ru-RU"/>
              </w:rPr>
              <w:t xml:space="preserve"> Киги, ул. Советская, 12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Малоязовский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с.Малояз</w:t>
            </w:r>
            <w:proofErr w:type="spellEnd"/>
            <w:r w:rsidRPr="00BA6212">
              <w:rPr>
                <w:rFonts w:ascii="Times New Roman" w:eastAsia="Times New Roman" w:hAnsi="Times New Roman" w:cs="Times New Roman"/>
                <w:color w:val="000000"/>
                <w:sz w:val="20"/>
                <w:szCs w:val="20"/>
                <w:lang w:val="ru-RU" w:eastAsia="ru-RU"/>
              </w:rPr>
              <w:t xml:space="preserve">, </w:t>
            </w:r>
            <w:proofErr w:type="spellStart"/>
            <w:r w:rsidRPr="00BA6212">
              <w:rPr>
                <w:rFonts w:ascii="Times New Roman" w:eastAsia="Times New Roman" w:hAnsi="Times New Roman" w:cs="Times New Roman"/>
                <w:color w:val="000000"/>
                <w:sz w:val="20"/>
                <w:szCs w:val="20"/>
                <w:lang w:val="ru-RU" w:eastAsia="ru-RU"/>
              </w:rPr>
              <w:t>ул.Советская</w:t>
            </w:r>
            <w:proofErr w:type="spellEnd"/>
            <w:r w:rsidRPr="00BA6212">
              <w:rPr>
                <w:rFonts w:ascii="Times New Roman" w:eastAsia="Times New Roman" w:hAnsi="Times New Roman" w:cs="Times New Roman"/>
                <w:color w:val="000000"/>
                <w:sz w:val="20"/>
                <w:szCs w:val="20"/>
                <w:lang w:val="ru-RU" w:eastAsia="ru-RU"/>
              </w:rPr>
              <w:t>, 63</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Новобелокатайский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r w:rsidRPr="00BA6212">
              <w:rPr>
                <w:rFonts w:ascii="Times New Roman" w:eastAsia="Times New Roman" w:hAnsi="Times New Roman" w:cs="Times New Roman"/>
                <w:color w:val="000000"/>
                <w:sz w:val="20"/>
                <w:szCs w:val="20"/>
                <w:lang w:val="ru-RU" w:eastAsia="ru-RU"/>
              </w:rPr>
              <w:t>Новобелокатай</w:t>
            </w:r>
            <w:proofErr w:type="spellEnd"/>
            <w:r w:rsidRPr="00BA6212">
              <w:rPr>
                <w:rFonts w:ascii="Times New Roman" w:eastAsia="Times New Roman" w:hAnsi="Times New Roman" w:cs="Times New Roman"/>
                <w:color w:val="000000"/>
                <w:sz w:val="20"/>
                <w:szCs w:val="20"/>
                <w:lang w:val="ru-RU" w:eastAsia="ru-RU"/>
              </w:rPr>
              <w:t>, ул. Советская, 107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34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Сибайский</w:t>
            </w:r>
            <w:proofErr w:type="spellEnd"/>
            <w:r w:rsidRPr="00BA6212">
              <w:rPr>
                <w:rFonts w:ascii="Times New Roman" w:eastAsia="Times New Roman" w:hAnsi="Times New Roman" w:cs="Times New Roman"/>
                <w:b/>
                <w:bCs/>
                <w:color w:val="000000"/>
                <w:sz w:val="20"/>
                <w:szCs w:val="20"/>
                <w:lang w:val="ru-RU" w:eastAsia="ru-RU"/>
              </w:rPr>
              <w:t xml:space="preserve"> МУЭС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г.Сибай</w:t>
            </w:r>
            <w:proofErr w:type="spellEnd"/>
            <w:r w:rsidRPr="00BA6212">
              <w:rPr>
                <w:rFonts w:ascii="Times New Roman" w:eastAsia="Times New Roman" w:hAnsi="Times New Roman" w:cs="Times New Roman"/>
                <w:b/>
                <w:bCs/>
                <w:color w:val="000000"/>
                <w:sz w:val="20"/>
                <w:szCs w:val="20"/>
                <w:lang w:val="ru-RU" w:eastAsia="ru-RU"/>
              </w:rPr>
              <w:t>, ул.Горького,53а</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Акъярский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с.Акъяр</w:t>
            </w:r>
            <w:proofErr w:type="spellEnd"/>
            <w:r w:rsidRPr="00BA6212">
              <w:rPr>
                <w:rFonts w:ascii="Times New Roman" w:eastAsia="Times New Roman" w:hAnsi="Times New Roman" w:cs="Times New Roman"/>
                <w:color w:val="000000"/>
                <w:sz w:val="20"/>
                <w:szCs w:val="20"/>
                <w:lang w:val="ru-RU" w:eastAsia="ru-RU"/>
              </w:rPr>
              <w:t xml:space="preserve">, ул. </w:t>
            </w:r>
            <w:proofErr w:type="spellStart"/>
            <w:r w:rsidRPr="00BA6212">
              <w:rPr>
                <w:rFonts w:ascii="Times New Roman" w:eastAsia="Times New Roman" w:hAnsi="Times New Roman" w:cs="Times New Roman"/>
                <w:color w:val="000000"/>
                <w:sz w:val="20"/>
                <w:szCs w:val="20"/>
                <w:lang w:val="ru-RU" w:eastAsia="ru-RU"/>
              </w:rPr>
              <w:t>Акмуллы</w:t>
            </w:r>
            <w:proofErr w:type="spellEnd"/>
            <w:r w:rsidRPr="00BA6212">
              <w:rPr>
                <w:rFonts w:ascii="Times New Roman" w:eastAsia="Times New Roman" w:hAnsi="Times New Roman" w:cs="Times New Roman"/>
                <w:color w:val="000000"/>
                <w:sz w:val="20"/>
                <w:szCs w:val="20"/>
                <w:lang w:val="ru-RU" w:eastAsia="ru-RU"/>
              </w:rPr>
              <w:t>, 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Баймакский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г.Баймак</w:t>
            </w:r>
            <w:proofErr w:type="spellEnd"/>
            <w:r w:rsidRPr="00BA6212">
              <w:rPr>
                <w:rFonts w:ascii="Times New Roman" w:eastAsia="Times New Roman" w:hAnsi="Times New Roman" w:cs="Times New Roman"/>
                <w:color w:val="000000"/>
                <w:sz w:val="20"/>
                <w:szCs w:val="20"/>
                <w:lang w:val="ru-RU" w:eastAsia="ru-RU"/>
              </w:rPr>
              <w:t xml:space="preserve">, проспект </w:t>
            </w:r>
            <w:proofErr w:type="spellStart"/>
            <w:r w:rsidRPr="00BA6212">
              <w:rPr>
                <w:rFonts w:ascii="Times New Roman" w:eastAsia="Times New Roman" w:hAnsi="Times New Roman" w:cs="Times New Roman"/>
                <w:color w:val="000000"/>
                <w:sz w:val="20"/>
                <w:szCs w:val="20"/>
                <w:lang w:val="ru-RU" w:eastAsia="ru-RU"/>
              </w:rPr>
              <w:t>Салава</w:t>
            </w:r>
            <w:proofErr w:type="spellEnd"/>
            <w:r w:rsidRPr="00BA6212">
              <w:rPr>
                <w:rFonts w:ascii="Times New Roman" w:eastAsia="Times New Roman" w:hAnsi="Times New Roman" w:cs="Times New Roman"/>
                <w:color w:val="000000"/>
                <w:sz w:val="20"/>
                <w:szCs w:val="20"/>
                <w:lang w:val="ru-RU" w:eastAsia="ru-RU"/>
              </w:rPr>
              <w:t xml:space="preserve"> Юлаева,44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Зилаирский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С.Зилаир</w:t>
            </w:r>
            <w:proofErr w:type="spellEnd"/>
            <w:r w:rsidRPr="00BA6212">
              <w:rPr>
                <w:rFonts w:ascii="Times New Roman" w:eastAsia="Times New Roman" w:hAnsi="Times New Roman" w:cs="Times New Roman"/>
                <w:color w:val="000000"/>
                <w:sz w:val="20"/>
                <w:szCs w:val="20"/>
                <w:lang w:val="ru-RU" w:eastAsia="ru-RU"/>
              </w:rPr>
              <w:t>, ул.Ленина,64а</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bookmarkStart w:id="29" w:name="RANGE!A39"/>
            <w:bookmarkStart w:id="30" w:name="_Hlk429125292" w:colFirst="1" w:colLast="5"/>
            <w:r w:rsidRPr="00BA6212">
              <w:rPr>
                <w:rFonts w:ascii="Times New Roman" w:eastAsia="Times New Roman" w:hAnsi="Times New Roman" w:cs="Times New Roman"/>
                <w:b/>
                <w:bCs/>
                <w:color w:val="000000"/>
                <w:sz w:val="20"/>
                <w:szCs w:val="20"/>
                <w:lang w:val="ru-RU" w:eastAsia="ru-RU"/>
              </w:rPr>
              <w:t>38</w:t>
            </w:r>
            <w:bookmarkEnd w:id="29"/>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Стерлитамакский</w:t>
            </w:r>
            <w:proofErr w:type="spellEnd"/>
            <w:r w:rsidRPr="00BA6212">
              <w:rPr>
                <w:rFonts w:ascii="Times New Roman" w:eastAsia="Times New Roman" w:hAnsi="Times New Roman" w:cs="Times New Roman"/>
                <w:b/>
                <w:bCs/>
                <w:color w:val="000000"/>
                <w:sz w:val="20"/>
                <w:szCs w:val="20"/>
                <w:lang w:val="ru-RU" w:eastAsia="ru-RU"/>
              </w:rPr>
              <w:t xml:space="preserve"> МУЭС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г.Стерлитамак</w:t>
            </w:r>
            <w:proofErr w:type="spellEnd"/>
            <w:r w:rsidRPr="00BA6212">
              <w:rPr>
                <w:rFonts w:ascii="Times New Roman" w:eastAsia="Times New Roman" w:hAnsi="Times New Roman" w:cs="Times New Roman"/>
                <w:b/>
                <w:bCs/>
                <w:color w:val="000000"/>
                <w:sz w:val="20"/>
                <w:szCs w:val="20"/>
                <w:lang w:val="ru-RU" w:eastAsia="ru-RU"/>
              </w:rPr>
              <w:t xml:space="preserve">, ул. </w:t>
            </w:r>
            <w:proofErr w:type="spellStart"/>
            <w:r w:rsidRPr="00BA6212">
              <w:rPr>
                <w:rFonts w:ascii="Times New Roman" w:eastAsia="Times New Roman" w:hAnsi="Times New Roman" w:cs="Times New Roman"/>
                <w:b/>
                <w:bCs/>
                <w:color w:val="000000"/>
                <w:sz w:val="20"/>
                <w:szCs w:val="20"/>
                <w:lang w:val="ru-RU" w:eastAsia="ru-RU"/>
              </w:rPr>
              <w:t>Коммунитическая</w:t>
            </w:r>
            <w:proofErr w:type="spellEnd"/>
            <w:r w:rsidRPr="00BA6212">
              <w:rPr>
                <w:rFonts w:ascii="Times New Roman" w:eastAsia="Times New Roman" w:hAnsi="Times New Roman" w:cs="Times New Roman"/>
                <w:b/>
                <w:bCs/>
                <w:color w:val="000000"/>
                <w:sz w:val="20"/>
                <w:szCs w:val="20"/>
                <w:lang w:val="ru-RU" w:eastAsia="ru-RU"/>
              </w:rPr>
              <w:t>, 30</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21</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14</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39</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Ишимбайский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г.Ишимбай</w:t>
            </w:r>
            <w:proofErr w:type="spellEnd"/>
            <w:r w:rsidRPr="00BA6212">
              <w:rPr>
                <w:rFonts w:ascii="Times New Roman" w:eastAsia="Times New Roman" w:hAnsi="Times New Roman" w:cs="Times New Roman"/>
                <w:color w:val="000000"/>
                <w:sz w:val="20"/>
                <w:szCs w:val="20"/>
                <w:lang w:val="ru-RU" w:eastAsia="ru-RU"/>
              </w:rPr>
              <w:t xml:space="preserve">, </w:t>
            </w:r>
            <w:proofErr w:type="spellStart"/>
            <w:r w:rsidRPr="00BA6212">
              <w:rPr>
                <w:rFonts w:ascii="Times New Roman" w:eastAsia="Times New Roman" w:hAnsi="Times New Roman" w:cs="Times New Roman"/>
                <w:color w:val="000000"/>
                <w:sz w:val="20"/>
                <w:szCs w:val="20"/>
                <w:lang w:val="ru-RU" w:eastAsia="ru-RU"/>
              </w:rPr>
              <w:t>ул.Советская</w:t>
            </w:r>
            <w:proofErr w:type="spellEnd"/>
            <w:r w:rsidRPr="00BA6212">
              <w:rPr>
                <w:rFonts w:ascii="Times New Roman" w:eastAsia="Times New Roman" w:hAnsi="Times New Roman" w:cs="Times New Roman"/>
                <w:color w:val="000000"/>
                <w:sz w:val="20"/>
                <w:szCs w:val="20"/>
                <w:lang w:val="ru-RU" w:eastAsia="ru-RU"/>
              </w:rPr>
              <w:t>, 74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7</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40</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Красноусольский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Красноусольский, </w:t>
            </w:r>
            <w:proofErr w:type="spellStart"/>
            <w:r w:rsidRPr="00BA6212">
              <w:rPr>
                <w:rFonts w:ascii="Times New Roman" w:eastAsia="Times New Roman" w:hAnsi="Times New Roman" w:cs="Times New Roman"/>
                <w:color w:val="000000"/>
                <w:sz w:val="20"/>
                <w:szCs w:val="20"/>
                <w:lang w:val="ru-RU" w:eastAsia="ru-RU"/>
              </w:rPr>
              <w:t>ул.Комунистическая</w:t>
            </w:r>
            <w:proofErr w:type="spellEnd"/>
            <w:r w:rsidRPr="00BA6212">
              <w:rPr>
                <w:rFonts w:ascii="Times New Roman" w:eastAsia="Times New Roman" w:hAnsi="Times New Roman" w:cs="Times New Roman"/>
                <w:color w:val="000000"/>
                <w:sz w:val="20"/>
                <w:szCs w:val="20"/>
                <w:lang w:val="ru-RU" w:eastAsia="ru-RU"/>
              </w:rPr>
              <w:t>, 10</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41</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Салаватский</w:t>
            </w:r>
            <w:proofErr w:type="spellEnd"/>
            <w:r w:rsidRPr="00BA6212">
              <w:rPr>
                <w:rFonts w:ascii="Times New Roman" w:eastAsia="Times New Roman" w:hAnsi="Times New Roman" w:cs="Times New Roman"/>
                <w:color w:val="000000"/>
                <w:sz w:val="20"/>
                <w:szCs w:val="20"/>
                <w:lang w:val="ru-RU" w:eastAsia="ru-RU"/>
              </w:rPr>
              <w:t xml:space="preserve"> ГУС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г.Салават</w:t>
            </w:r>
            <w:proofErr w:type="spellEnd"/>
            <w:r w:rsidRPr="00BA6212">
              <w:rPr>
                <w:rFonts w:ascii="Times New Roman" w:eastAsia="Times New Roman" w:hAnsi="Times New Roman" w:cs="Times New Roman"/>
                <w:color w:val="000000"/>
                <w:sz w:val="20"/>
                <w:szCs w:val="20"/>
                <w:lang w:val="ru-RU" w:eastAsia="ru-RU"/>
              </w:rPr>
              <w:t>, ул. Октябрьская, 33</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Стерлибашевский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с.Стерлибашево</w:t>
            </w:r>
            <w:proofErr w:type="spellEnd"/>
            <w:r w:rsidRPr="00BA6212">
              <w:rPr>
                <w:rFonts w:ascii="Times New Roman" w:eastAsia="Times New Roman" w:hAnsi="Times New Roman" w:cs="Times New Roman"/>
                <w:color w:val="000000"/>
                <w:sz w:val="20"/>
                <w:szCs w:val="20"/>
                <w:lang w:val="ru-RU" w:eastAsia="ru-RU"/>
              </w:rPr>
              <w:t xml:space="preserve">, ул. </w:t>
            </w:r>
            <w:proofErr w:type="spellStart"/>
            <w:r w:rsidRPr="00BA6212">
              <w:rPr>
                <w:rFonts w:ascii="Times New Roman" w:eastAsia="Times New Roman" w:hAnsi="Times New Roman" w:cs="Times New Roman"/>
                <w:color w:val="000000"/>
                <w:sz w:val="20"/>
                <w:szCs w:val="20"/>
                <w:lang w:val="ru-RU" w:eastAsia="ru-RU"/>
              </w:rPr>
              <w:t>К.Маркса</w:t>
            </w:r>
            <w:proofErr w:type="spellEnd"/>
            <w:r w:rsidRPr="00BA6212">
              <w:rPr>
                <w:rFonts w:ascii="Times New Roman" w:eastAsia="Times New Roman" w:hAnsi="Times New Roman" w:cs="Times New Roman"/>
                <w:color w:val="000000"/>
                <w:sz w:val="20"/>
                <w:szCs w:val="20"/>
                <w:lang w:val="ru-RU" w:eastAsia="ru-RU"/>
              </w:rPr>
              <w:t>, 105</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Толбазинский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r w:rsidRPr="00BA6212">
              <w:rPr>
                <w:rFonts w:ascii="Times New Roman" w:eastAsia="Times New Roman" w:hAnsi="Times New Roman" w:cs="Times New Roman"/>
                <w:color w:val="000000"/>
                <w:sz w:val="20"/>
                <w:szCs w:val="20"/>
                <w:lang w:val="ru-RU" w:eastAsia="ru-RU"/>
              </w:rPr>
              <w:t>Толбазы</w:t>
            </w:r>
            <w:proofErr w:type="spellEnd"/>
            <w:r w:rsidRPr="00BA6212">
              <w:rPr>
                <w:rFonts w:ascii="Times New Roman" w:eastAsia="Times New Roman" w:hAnsi="Times New Roman" w:cs="Times New Roman"/>
                <w:color w:val="000000"/>
                <w:sz w:val="20"/>
                <w:szCs w:val="20"/>
                <w:lang w:val="ru-RU" w:eastAsia="ru-RU"/>
              </w:rPr>
              <w:t>, ул. Первомайская, 12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Федоровский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Федоровка, ул. Коммунистическая, 72</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45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proofErr w:type="spellStart"/>
            <w:r w:rsidRPr="00BA6212">
              <w:rPr>
                <w:rFonts w:ascii="Times New Roman" w:eastAsia="Times New Roman" w:hAnsi="Times New Roman" w:cs="Times New Roman"/>
                <w:b/>
                <w:bCs/>
                <w:color w:val="000000"/>
                <w:sz w:val="20"/>
                <w:szCs w:val="20"/>
                <w:lang w:val="ru-RU" w:eastAsia="ru-RU"/>
              </w:rPr>
              <w:t>Туймазинский</w:t>
            </w:r>
            <w:proofErr w:type="spellEnd"/>
            <w:r w:rsidRPr="00BA6212">
              <w:rPr>
                <w:rFonts w:ascii="Times New Roman" w:eastAsia="Times New Roman" w:hAnsi="Times New Roman" w:cs="Times New Roman"/>
                <w:b/>
                <w:bCs/>
                <w:color w:val="000000"/>
                <w:sz w:val="20"/>
                <w:szCs w:val="20"/>
                <w:lang w:val="ru-RU" w:eastAsia="ru-RU"/>
              </w:rPr>
              <w:t xml:space="preserve"> МУЭС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г. Туймазы, ул. Чехова,1Б</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13</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7</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0"/>
                <w:szCs w:val="20"/>
                <w:lang w:val="ru-RU" w:eastAsia="ru-RU"/>
              </w:rPr>
            </w:pPr>
            <w:r w:rsidRPr="00BA6212">
              <w:rPr>
                <w:rFonts w:ascii="Times New Roman" w:eastAsia="Times New Roman" w:hAnsi="Times New Roman" w:cs="Times New Roman"/>
                <w:b/>
                <w:bCs/>
                <w:color w:val="000000"/>
                <w:sz w:val="20"/>
                <w:szCs w:val="20"/>
                <w:lang w:val="ru-RU" w:eastAsia="ru-RU"/>
              </w:rPr>
              <w:t>1</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Бакалинский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Бакалы, ул. Мостовая,4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1</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Белебеевский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г. Белебей, ул. Ленина, 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9</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2</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48</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Бижбулякский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xml:space="preserve">с. </w:t>
            </w:r>
            <w:proofErr w:type="spellStart"/>
            <w:r w:rsidRPr="00BA6212">
              <w:rPr>
                <w:rFonts w:ascii="Times New Roman" w:eastAsia="Times New Roman" w:hAnsi="Times New Roman" w:cs="Times New Roman"/>
                <w:color w:val="000000"/>
                <w:sz w:val="20"/>
                <w:szCs w:val="20"/>
                <w:lang w:val="ru-RU" w:eastAsia="ru-RU"/>
              </w:rPr>
              <w:t>Бибуляк</w:t>
            </w:r>
            <w:proofErr w:type="spellEnd"/>
            <w:r w:rsidRPr="00BA6212">
              <w:rPr>
                <w:rFonts w:ascii="Times New Roman" w:eastAsia="Times New Roman" w:hAnsi="Times New Roman" w:cs="Times New Roman"/>
                <w:color w:val="000000"/>
                <w:sz w:val="20"/>
                <w:szCs w:val="20"/>
                <w:lang w:val="ru-RU" w:eastAsia="ru-RU"/>
              </w:rPr>
              <w:t>, ул. Центральная, 50</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49</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Буздякский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Буздяк, Красная площадь,19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50</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Давлекановский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г.Давлеканово</w:t>
            </w:r>
            <w:proofErr w:type="spellEnd"/>
            <w:r w:rsidRPr="00BA6212">
              <w:rPr>
                <w:rFonts w:ascii="Times New Roman" w:eastAsia="Times New Roman" w:hAnsi="Times New Roman" w:cs="Times New Roman"/>
                <w:color w:val="000000"/>
                <w:sz w:val="20"/>
                <w:szCs w:val="20"/>
                <w:lang w:val="ru-RU" w:eastAsia="ru-RU"/>
              </w:rPr>
              <w:t>, ул. Победы,29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51</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Ермекеевский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Ермекеево, ул. Ленина, 17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52</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Киргиз-</w:t>
            </w:r>
            <w:proofErr w:type="spellStart"/>
            <w:r w:rsidRPr="00BA6212">
              <w:rPr>
                <w:rFonts w:ascii="Times New Roman" w:eastAsia="Times New Roman" w:hAnsi="Times New Roman" w:cs="Times New Roman"/>
                <w:color w:val="000000"/>
                <w:sz w:val="20"/>
                <w:szCs w:val="20"/>
                <w:lang w:val="ru-RU" w:eastAsia="ru-RU"/>
              </w:rPr>
              <w:t>Миякинский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Киргиз-</w:t>
            </w:r>
            <w:proofErr w:type="spellStart"/>
            <w:r w:rsidRPr="00BA6212">
              <w:rPr>
                <w:rFonts w:ascii="Times New Roman" w:eastAsia="Times New Roman" w:hAnsi="Times New Roman" w:cs="Times New Roman"/>
                <w:color w:val="000000"/>
                <w:sz w:val="20"/>
                <w:szCs w:val="20"/>
                <w:lang w:val="ru-RU" w:eastAsia="ru-RU"/>
              </w:rPr>
              <w:t>Мияки</w:t>
            </w:r>
            <w:proofErr w:type="spellEnd"/>
            <w:r w:rsidRPr="00BA6212">
              <w:rPr>
                <w:rFonts w:ascii="Times New Roman" w:eastAsia="Times New Roman" w:hAnsi="Times New Roman" w:cs="Times New Roman"/>
                <w:color w:val="000000"/>
                <w:sz w:val="20"/>
                <w:szCs w:val="20"/>
                <w:lang w:val="ru-RU" w:eastAsia="ru-RU"/>
              </w:rPr>
              <w:t>, ул. Ленина, 21</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53</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Октябрьский ГУС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г. Октябрьский, Ул. Ленина, 59</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6</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54</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Раевский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пос. Раевский РУС, ул. Ленина,114</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lastRenderedPageBreak/>
              <w:t>55</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Чекмагушевский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Чекмагуш, ул. Ленина,57</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56</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Шаранский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Шаран, ул. Центральная,23</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tr w:rsidR="00FE0206" w:rsidRPr="00BA6212" w:rsidTr="0059567C">
        <w:trPr>
          <w:trHeight w:val="375"/>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center"/>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57</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proofErr w:type="spellStart"/>
            <w:r w:rsidRPr="00BA6212">
              <w:rPr>
                <w:rFonts w:ascii="Times New Roman" w:eastAsia="Times New Roman" w:hAnsi="Times New Roman" w:cs="Times New Roman"/>
                <w:color w:val="000000"/>
                <w:sz w:val="20"/>
                <w:szCs w:val="20"/>
                <w:lang w:val="ru-RU" w:eastAsia="ru-RU"/>
              </w:rPr>
              <w:t>Языковский</w:t>
            </w:r>
            <w:proofErr w:type="spellEnd"/>
            <w:r w:rsidRPr="00BA6212">
              <w:rPr>
                <w:rFonts w:ascii="Times New Roman" w:eastAsia="Times New Roman" w:hAnsi="Times New Roman" w:cs="Times New Roman"/>
                <w:color w:val="000000"/>
                <w:sz w:val="20"/>
                <w:szCs w:val="20"/>
                <w:lang w:val="ru-RU" w:eastAsia="ru-RU"/>
              </w:rPr>
              <w:t xml:space="preserve"> РУС</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с. Языково, ул. Ленина, 83</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4</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0"/>
                <w:szCs w:val="20"/>
                <w:lang w:val="ru-RU" w:eastAsia="ru-RU"/>
              </w:rPr>
            </w:pPr>
            <w:r w:rsidRPr="00BA6212">
              <w:rPr>
                <w:rFonts w:ascii="Times New Roman" w:eastAsia="Times New Roman" w:hAnsi="Times New Roman" w:cs="Times New Roman"/>
                <w:color w:val="000000"/>
                <w:sz w:val="20"/>
                <w:szCs w:val="20"/>
                <w:lang w:val="ru-RU" w:eastAsia="ru-RU"/>
              </w:rPr>
              <w:t> </w:t>
            </w:r>
          </w:p>
        </w:tc>
      </w:tr>
      <w:bookmarkEnd w:id="30"/>
      <w:tr w:rsidR="00FE0206" w:rsidRPr="00BA6212" w:rsidTr="0059567C">
        <w:trPr>
          <w:trHeight w:val="330"/>
        </w:trPr>
        <w:tc>
          <w:tcPr>
            <w:tcW w:w="420" w:type="dxa"/>
            <w:tcBorders>
              <w:top w:val="nil"/>
              <w:left w:val="single" w:sz="8" w:space="0" w:color="auto"/>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4"/>
                <w:szCs w:val="24"/>
                <w:lang w:val="ru-RU" w:eastAsia="ru-RU"/>
              </w:rPr>
            </w:pPr>
            <w:r w:rsidRPr="00BA6212">
              <w:rPr>
                <w:rFonts w:ascii="Times New Roman" w:eastAsia="Times New Roman" w:hAnsi="Times New Roman" w:cs="Times New Roman"/>
                <w:color w:val="000000"/>
                <w:sz w:val="24"/>
                <w:szCs w:val="24"/>
                <w:lang w:val="ru-RU" w:eastAsia="ru-RU"/>
              </w:rPr>
              <w:t> </w:t>
            </w:r>
          </w:p>
        </w:tc>
        <w:tc>
          <w:tcPr>
            <w:tcW w:w="254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b/>
                <w:bCs/>
                <w:color w:val="000000"/>
                <w:sz w:val="24"/>
                <w:szCs w:val="24"/>
                <w:lang w:val="ru-RU" w:eastAsia="ru-RU"/>
              </w:rPr>
            </w:pPr>
            <w:r w:rsidRPr="00BA6212">
              <w:rPr>
                <w:rFonts w:ascii="Times New Roman" w:eastAsia="Times New Roman" w:hAnsi="Times New Roman" w:cs="Times New Roman"/>
                <w:b/>
                <w:bCs/>
                <w:color w:val="000000"/>
                <w:sz w:val="24"/>
                <w:szCs w:val="24"/>
                <w:lang w:eastAsia="ru-RU"/>
              </w:rPr>
              <w:t>ИТОГО:</w:t>
            </w:r>
          </w:p>
        </w:tc>
        <w:tc>
          <w:tcPr>
            <w:tcW w:w="400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rPr>
                <w:rFonts w:ascii="Times New Roman" w:eastAsia="Times New Roman" w:hAnsi="Times New Roman" w:cs="Times New Roman"/>
                <w:color w:val="000000"/>
                <w:sz w:val="24"/>
                <w:szCs w:val="24"/>
                <w:lang w:val="ru-RU" w:eastAsia="ru-RU"/>
              </w:rPr>
            </w:pPr>
            <w:r w:rsidRPr="00BA6212">
              <w:rPr>
                <w:rFonts w:ascii="Times New Roman" w:eastAsia="Times New Roman" w:hAnsi="Times New Roman" w:cs="Times New Roman"/>
                <w:color w:val="000000"/>
                <w:sz w:val="24"/>
                <w:szCs w:val="24"/>
                <w:lang w:eastAsia="ru-RU"/>
              </w:rPr>
              <w:t> </w:t>
            </w:r>
          </w:p>
        </w:tc>
        <w:tc>
          <w:tcPr>
            <w:tcW w:w="10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4"/>
                <w:szCs w:val="24"/>
                <w:lang w:val="ru-RU" w:eastAsia="ru-RU"/>
              </w:rPr>
            </w:pPr>
            <w:r w:rsidRPr="00BA6212">
              <w:rPr>
                <w:rFonts w:ascii="Times New Roman" w:eastAsia="Times New Roman" w:hAnsi="Times New Roman" w:cs="Times New Roman"/>
                <w:b/>
                <w:bCs/>
                <w:color w:val="000000"/>
                <w:sz w:val="24"/>
                <w:szCs w:val="24"/>
                <w:lang w:eastAsia="ru-RU"/>
              </w:rPr>
              <w:t>449</w:t>
            </w:r>
          </w:p>
        </w:tc>
        <w:tc>
          <w:tcPr>
            <w:tcW w:w="112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4"/>
                <w:szCs w:val="24"/>
                <w:lang w:val="ru-RU" w:eastAsia="ru-RU"/>
              </w:rPr>
            </w:pPr>
            <w:r w:rsidRPr="00BA6212">
              <w:rPr>
                <w:rFonts w:ascii="Times New Roman" w:eastAsia="Times New Roman" w:hAnsi="Times New Roman" w:cs="Times New Roman"/>
                <w:b/>
                <w:bCs/>
                <w:color w:val="000000"/>
                <w:sz w:val="24"/>
                <w:szCs w:val="24"/>
                <w:lang w:eastAsia="ru-RU"/>
              </w:rPr>
              <w:t>203</w:t>
            </w:r>
          </w:p>
        </w:tc>
        <w:tc>
          <w:tcPr>
            <w:tcW w:w="680" w:type="dxa"/>
            <w:tcBorders>
              <w:top w:val="nil"/>
              <w:left w:val="nil"/>
              <w:bottom w:val="single" w:sz="8" w:space="0" w:color="auto"/>
              <w:right w:val="single" w:sz="8" w:space="0" w:color="auto"/>
            </w:tcBorders>
            <w:shd w:val="clear" w:color="auto" w:fill="auto"/>
            <w:vAlign w:val="center"/>
            <w:hideMark/>
          </w:tcPr>
          <w:p w:rsidR="00FE0206" w:rsidRPr="00BA6212" w:rsidRDefault="00FE0206" w:rsidP="0059567C">
            <w:pPr>
              <w:spacing w:after="0" w:line="240" w:lineRule="auto"/>
              <w:jc w:val="right"/>
              <w:rPr>
                <w:rFonts w:ascii="Times New Roman" w:eastAsia="Times New Roman" w:hAnsi="Times New Roman" w:cs="Times New Roman"/>
                <w:b/>
                <w:bCs/>
                <w:color w:val="000000"/>
                <w:sz w:val="24"/>
                <w:szCs w:val="24"/>
                <w:lang w:val="ru-RU" w:eastAsia="ru-RU"/>
              </w:rPr>
            </w:pPr>
            <w:r w:rsidRPr="00BA6212">
              <w:rPr>
                <w:rFonts w:ascii="Times New Roman" w:eastAsia="Times New Roman" w:hAnsi="Times New Roman" w:cs="Times New Roman"/>
                <w:b/>
                <w:bCs/>
                <w:color w:val="000000"/>
                <w:sz w:val="24"/>
                <w:szCs w:val="24"/>
                <w:lang w:eastAsia="ru-RU"/>
              </w:rPr>
              <w:t>10</w:t>
            </w:r>
          </w:p>
        </w:tc>
      </w:tr>
    </w:tbl>
    <w:p w:rsidR="00FE0206" w:rsidRDefault="00FE0206" w:rsidP="00FE0206">
      <w:pPr>
        <w:widowControl w:val="0"/>
        <w:autoSpaceDE w:val="0"/>
        <w:autoSpaceDN w:val="0"/>
        <w:adjustRightInd w:val="0"/>
        <w:spacing w:after="0" w:line="20" w:lineRule="exact"/>
        <w:rPr>
          <w:rFonts w:ascii="Times New Roman" w:hAnsi="Times New Roman" w:cs="Times New Roman"/>
          <w:sz w:val="24"/>
          <w:szCs w:val="24"/>
        </w:rPr>
      </w:pPr>
      <w:bookmarkStart w:id="31" w:name="page85"/>
      <w:bookmarkEnd w:id="31"/>
      <w:r>
        <w:rPr>
          <w:noProof/>
          <w:lang w:val="ru-RU" w:eastAsia="ru-RU"/>
        </w:rPr>
        <mc:AlternateContent>
          <mc:Choice Requires="wps">
            <w:drawing>
              <wp:anchor distT="0" distB="0" distL="114300" distR="114300" simplePos="0" relativeHeight="251746304" behindDoc="1" locked="0" layoutInCell="0" allowOverlap="1" wp14:anchorId="6B3C11BC" wp14:editId="7A8145DD">
                <wp:simplePos x="0" y="0"/>
                <wp:positionH relativeFrom="column">
                  <wp:posOffset>6286500</wp:posOffset>
                </wp:positionH>
                <wp:positionV relativeFrom="paragraph">
                  <wp:posOffset>-6602730</wp:posOffset>
                </wp:positionV>
                <wp:extent cx="12065" cy="12700"/>
                <wp:effectExtent l="0" t="0" r="0" b="0"/>
                <wp:wrapNone/>
                <wp:docPr id="28"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FD0119" id="Rectangle 84" o:spid="_x0000_s1026" style="position:absolute;margin-left:495pt;margin-top:-519.9pt;width:.95pt;height:1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Hgi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" o:allowincell="f" fillcolor="black" stroked="f"/>
            </w:pict>
          </mc:Fallback>
        </mc:AlternateContent>
      </w:r>
      <w:r>
        <w:rPr>
          <w:noProof/>
          <w:lang w:val="ru-RU" w:eastAsia="ru-RU"/>
        </w:rPr>
        <mc:AlternateContent>
          <mc:Choice Requires="wps">
            <w:drawing>
              <wp:anchor distT="0" distB="0" distL="114300" distR="114300" simplePos="0" relativeHeight="251747328" behindDoc="1" locked="0" layoutInCell="0" allowOverlap="1" wp14:anchorId="6EE9D2F7" wp14:editId="1B4F2FBD">
                <wp:simplePos x="0" y="0"/>
                <wp:positionH relativeFrom="column">
                  <wp:posOffset>6286500</wp:posOffset>
                </wp:positionH>
                <wp:positionV relativeFrom="paragraph">
                  <wp:posOffset>-8890</wp:posOffset>
                </wp:positionV>
                <wp:extent cx="12065" cy="12065"/>
                <wp:effectExtent l="0" t="0" r="0" b="0"/>
                <wp:wrapNone/>
                <wp:docPr id="27"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19A00" id="Rectangle 85" o:spid="_x0000_s1026" style="position:absolute;margin-left:495pt;margin-top:-.7pt;width:.95pt;height:.9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Z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" o:allowincell="f" fillcolor="black" stroked="f"/>
            </w:pict>
          </mc:Fallback>
        </mc:AlternateContent>
      </w:r>
      <w:bookmarkStart w:id="32" w:name="page87"/>
      <w:bookmarkEnd w:id="32"/>
    </w:p>
    <w:p w:rsidR="00FE0206" w:rsidRPr="00A50443" w:rsidRDefault="00FE0206" w:rsidP="00FE0206">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включает в себя доставку и разгрузка оборудования по адресам, указанным в согласованном Сторонами Заказе.</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осуществляется по согласованным Сторонами Договора Заказам, составленным по форме, указанной в проекте Договора.</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Перечень подразделений Заказчика (адреса поставки), количество оборудования указывается в Заказах.</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21" w:lineRule="exact"/>
        <w:rPr>
          <w:rFonts w:ascii="Times New Roman" w:hAnsi="Times New Roman" w:cs="Times New Roman"/>
          <w:sz w:val="24"/>
          <w:szCs w:val="24"/>
          <w:lang w:val="ru-RU"/>
        </w:rPr>
      </w:pPr>
    </w:p>
    <w:p w:rsidR="00FE0206" w:rsidRDefault="00FE0206" w:rsidP="00FE0206">
      <w:pPr>
        <w:widowControl w:val="0"/>
        <w:overflowPunct w:val="0"/>
        <w:autoSpaceDE w:val="0"/>
        <w:autoSpaceDN w:val="0"/>
        <w:adjustRightInd w:val="0"/>
        <w:spacing w:after="0" w:line="239" w:lineRule="auto"/>
        <w:ind w:left="700" w:right="5660"/>
        <w:rPr>
          <w:rFonts w:ascii="Times New Roman" w:hAnsi="Times New Roman" w:cs="Times New Roman"/>
          <w:b/>
          <w:bCs/>
          <w:sz w:val="25"/>
          <w:szCs w:val="25"/>
          <w:lang w:val="ru-RU"/>
        </w:rPr>
      </w:pPr>
      <w:r w:rsidRPr="00A50443">
        <w:rPr>
          <w:rFonts w:ascii="Times New Roman" w:hAnsi="Times New Roman" w:cs="Times New Roman"/>
          <w:b/>
          <w:bCs/>
          <w:sz w:val="25"/>
          <w:szCs w:val="25"/>
          <w:lang w:val="ru-RU"/>
        </w:rPr>
        <w:t xml:space="preserve">ТРЕБОВАНИЯ К СИСТЕМЕ. </w:t>
      </w:r>
    </w:p>
    <w:p w:rsidR="00FE0206" w:rsidRDefault="00FE0206" w:rsidP="00FE0206">
      <w:pPr>
        <w:widowControl w:val="0"/>
        <w:overflowPunct w:val="0"/>
        <w:autoSpaceDE w:val="0"/>
        <w:autoSpaceDN w:val="0"/>
        <w:adjustRightInd w:val="0"/>
        <w:spacing w:after="0" w:line="239" w:lineRule="auto"/>
        <w:ind w:left="700" w:right="5660"/>
        <w:rPr>
          <w:rFonts w:ascii="Times New Roman" w:hAnsi="Times New Roman" w:cs="Times New Roman"/>
          <w:b/>
          <w:bCs/>
          <w:sz w:val="25"/>
          <w:szCs w:val="25"/>
          <w:lang w:val="ru-RU"/>
        </w:rPr>
      </w:pPr>
    </w:p>
    <w:p w:rsidR="00FE0206" w:rsidRPr="00A50443" w:rsidRDefault="00FE0206" w:rsidP="00FE0206">
      <w:pPr>
        <w:widowControl w:val="0"/>
        <w:overflowPunct w:val="0"/>
        <w:autoSpaceDE w:val="0"/>
        <w:autoSpaceDN w:val="0"/>
        <w:adjustRightInd w:val="0"/>
        <w:spacing w:after="0" w:line="239" w:lineRule="auto"/>
        <w:ind w:left="700" w:right="5660"/>
        <w:rPr>
          <w:rFonts w:ascii="Times New Roman" w:hAnsi="Times New Roman" w:cs="Times New Roman"/>
          <w:sz w:val="24"/>
          <w:szCs w:val="24"/>
          <w:lang w:val="ru-RU"/>
        </w:rPr>
      </w:pPr>
      <w:r>
        <w:rPr>
          <w:rFonts w:ascii="Times New Roman" w:hAnsi="Times New Roman" w:cs="Times New Roman"/>
          <w:b/>
          <w:bCs/>
          <w:sz w:val="25"/>
          <w:szCs w:val="25"/>
          <w:lang w:val="ru-RU"/>
        </w:rPr>
        <w:t>Требования к АРМ диспетчера</w:t>
      </w:r>
    </w:p>
    <w:p w:rsidR="00FE0206" w:rsidRPr="00A50443" w:rsidRDefault="00FE0206" w:rsidP="00FE0206">
      <w:pPr>
        <w:widowControl w:val="0"/>
        <w:autoSpaceDE w:val="0"/>
        <w:autoSpaceDN w:val="0"/>
        <w:adjustRightInd w:val="0"/>
        <w:spacing w:after="0" w:line="4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3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АРМ диспетчера представляет собой одно приложение, работающее в окне браузера, не требующее предварительной инсталляции перед использованием, за исключением действий по обеспечению защиты информации и инсталляции операционной системы. Для получения необходимых, соответствующих статусу пользователя АРМ, полномочий по управлению и мониторингу состояния машин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должен использоваться режим авторизации в АРМ с выданным пользователю инд</w:t>
      </w:r>
      <w:r>
        <w:rPr>
          <w:rFonts w:ascii="Times New Roman" w:hAnsi="Times New Roman" w:cs="Times New Roman"/>
          <w:sz w:val="26"/>
          <w:szCs w:val="26"/>
          <w:lang w:val="ru-RU"/>
        </w:rPr>
        <w:t>ивидуальным ключом или паролем.</w:t>
      </w:r>
    </w:p>
    <w:p w:rsidR="00FE0206" w:rsidRPr="00A50443" w:rsidRDefault="00FE0206" w:rsidP="00FE0206">
      <w:pPr>
        <w:widowControl w:val="0"/>
        <w:autoSpaceDE w:val="0"/>
        <w:autoSpaceDN w:val="0"/>
        <w:adjustRightInd w:val="0"/>
        <w:spacing w:after="0" w:line="380"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9" w:lineRule="auto"/>
        <w:ind w:left="700" w:right="32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функциям, выполняемым Системой Общие требования.</w:t>
      </w:r>
    </w:p>
    <w:p w:rsidR="00FE0206" w:rsidRPr="00A50443" w:rsidRDefault="00FE0206" w:rsidP="00FE0206">
      <w:pPr>
        <w:widowControl w:val="0"/>
        <w:autoSpaceDE w:val="0"/>
        <w:autoSpaceDN w:val="0"/>
        <w:adjustRightInd w:val="0"/>
        <w:spacing w:after="0" w:line="81" w:lineRule="exact"/>
        <w:rPr>
          <w:rFonts w:ascii="Times New Roman" w:hAnsi="Times New Roman" w:cs="Times New Roman"/>
          <w:sz w:val="24"/>
          <w:szCs w:val="24"/>
          <w:lang w:val="ru-RU"/>
        </w:rPr>
      </w:pPr>
    </w:p>
    <w:p w:rsidR="00FE0206" w:rsidRPr="00A50443" w:rsidRDefault="00FE0206" w:rsidP="00FE0206">
      <w:pPr>
        <w:widowControl w:val="0"/>
        <w:numPr>
          <w:ilvl w:val="0"/>
          <w:numId w:val="17"/>
        </w:numPr>
        <w:tabs>
          <w:tab w:val="clear" w:pos="720"/>
          <w:tab w:val="num" w:pos="1416"/>
        </w:tabs>
        <w:overflowPunct w:val="0"/>
        <w:autoSpaceDE w:val="0"/>
        <w:autoSpaceDN w:val="0"/>
        <w:adjustRightInd w:val="0"/>
        <w:spacing w:after="0" w:line="207" w:lineRule="auto"/>
        <w:ind w:left="360" w:firstLine="707"/>
        <w:jc w:val="both"/>
        <w:rPr>
          <w:rFonts w:ascii="Symbol" w:hAnsi="Symbol" w:cs="Symbol"/>
          <w:sz w:val="26"/>
          <w:szCs w:val="26"/>
          <w:lang w:val="ru-RU"/>
        </w:rPr>
      </w:pPr>
      <w:r w:rsidRPr="00A50443">
        <w:rPr>
          <w:rFonts w:ascii="Times New Roman" w:hAnsi="Times New Roman" w:cs="Times New Roman"/>
          <w:sz w:val="26"/>
          <w:szCs w:val="26"/>
          <w:lang w:val="ru-RU"/>
        </w:rPr>
        <w:t xml:space="preserve">Система должна обеспечивать бесперебойное функционирование при подключении к ней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w:t>
      </w:r>
    </w:p>
    <w:p w:rsidR="00FE0206" w:rsidRPr="00A50443" w:rsidRDefault="00FE0206" w:rsidP="00FE0206">
      <w:pPr>
        <w:widowControl w:val="0"/>
        <w:autoSpaceDE w:val="0"/>
        <w:autoSpaceDN w:val="0"/>
        <w:adjustRightInd w:val="0"/>
        <w:spacing w:after="0" w:line="204" w:lineRule="exact"/>
        <w:rPr>
          <w:rFonts w:ascii="Symbol" w:hAnsi="Symbol" w:cs="Symbol"/>
          <w:sz w:val="26"/>
          <w:szCs w:val="26"/>
          <w:lang w:val="ru-RU"/>
        </w:rPr>
      </w:pPr>
    </w:p>
    <w:p w:rsidR="00FE0206" w:rsidRPr="00A50443" w:rsidRDefault="00FE0206" w:rsidP="00FE0206">
      <w:pPr>
        <w:widowControl w:val="0"/>
        <w:numPr>
          <w:ilvl w:val="0"/>
          <w:numId w:val="17"/>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sidRPr="00A50443">
        <w:rPr>
          <w:rFonts w:ascii="Times New Roman" w:hAnsi="Times New Roman" w:cs="Times New Roman"/>
          <w:sz w:val="26"/>
          <w:szCs w:val="26"/>
          <w:lang w:val="ru-RU"/>
        </w:rPr>
        <w:t xml:space="preserve">Система должна обеспечивать интеграцию с автоматизированной информационной системой управления средствами транспорта и механизмами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в соответствии с Техническим заданием. </w:t>
      </w:r>
    </w:p>
    <w:p w:rsidR="00FE0206" w:rsidRPr="00A50443" w:rsidRDefault="00FE0206" w:rsidP="00FE0206">
      <w:pPr>
        <w:widowControl w:val="0"/>
        <w:autoSpaceDE w:val="0"/>
        <w:autoSpaceDN w:val="0"/>
        <w:adjustRightInd w:val="0"/>
        <w:spacing w:after="0" w:line="18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Доступ пользователей к системе должен осуществляться по средствам веб приложения, стабильно работающего на следующих браузерах двух последних основных версий:</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4"/>
          <w:szCs w:val="24"/>
          <w:lang w:val="ru-RU"/>
        </w:rPr>
      </w:pPr>
    </w:p>
    <w:p w:rsidR="00FE0206" w:rsidRDefault="00FE0206" w:rsidP="00FE0206">
      <w:pPr>
        <w:widowControl w:val="0"/>
        <w:numPr>
          <w:ilvl w:val="0"/>
          <w:numId w:val="18"/>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Internet explorer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Default="00FE0206" w:rsidP="00FE0206">
      <w:pPr>
        <w:widowControl w:val="0"/>
        <w:numPr>
          <w:ilvl w:val="0"/>
          <w:numId w:val="18"/>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Google </w:t>
      </w:r>
      <w:proofErr w:type="spellStart"/>
      <w:r>
        <w:rPr>
          <w:rFonts w:ascii="Times New Roman" w:hAnsi="Times New Roman" w:cs="Times New Roman"/>
          <w:sz w:val="26"/>
          <w:szCs w:val="26"/>
        </w:rPr>
        <w:t>Crome</w:t>
      </w:r>
      <w:proofErr w:type="spellEnd"/>
      <w:r>
        <w:rPr>
          <w:rFonts w:ascii="Times New Roman" w:hAnsi="Times New Roman" w:cs="Times New Roman"/>
          <w:sz w:val="26"/>
          <w:szCs w:val="26"/>
        </w:rPr>
        <w:t xml:space="preserve"> </w:t>
      </w:r>
    </w:p>
    <w:p w:rsidR="00FE0206" w:rsidRDefault="00FE0206" w:rsidP="00FE0206">
      <w:pPr>
        <w:widowControl w:val="0"/>
        <w:overflowPunct w:val="0"/>
        <w:autoSpaceDE w:val="0"/>
        <w:autoSpaceDN w:val="0"/>
        <w:adjustRightInd w:val="0"/>
        <w:spacing w:after="0" w:line="238" w:lineRule="auto"/>
        <w:jc w:val="both"/>
        <w:rPr>
          <w:rFonts w:ascii="Times New Roman" w:hAnsi="Times New Roman" w:cs="Times New Roman"/>
          <w:sz w:val="26"/>
          <w:szCs w:val="26"/>
        </w:rPr>
      </w:pP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Pr="00A50443" w:rsidRDefault="00FE0206" w:rsidP="00FE0206">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bookmarkStart w:id="33" w:name="page89"/>
      <w:bookmarkEnd w:id="33"/>
      <w:r w:rsidRPr="00A50443">
        <w:rPr>
          <w:rFonts w:ascii="Times New Roman" w:hAnsi="Times New Roman" w:cs="Times New Roman"/>
          <w:sz w:val="26"/>
          <w:szCs w:val="26"/>
          <w:lang w:val="ru-RU"/>
        </w:rPr>
        <w:t>Программное обеспечение Системы должно выполнять следующие основные функции:</w:t>
      </w:r>
    </w:p>
    <w:p w:rsidR="00FE0206" w:rsidRPr="00A50443" w:rsidRDefault="00FE0206" w:rsidP="00FE0206">
      <w:pPr>
        <w:widowControl w:val="0"/>
        <w:numPr>
          <w:ilvl w:val="0"/>
          <w:numId w:val="19"/>
        </w:numPr>
        <w:tabs>
          <w:tab w:val="clear" w:pos="720"/>
          <w:tab w:val="num" w:pos="922"/>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Оперативный контроль местоположения состояния и перемещения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на всей территории Российской Федерации. </w:t>
      </w:r>
    </w:p>
    <w:p w:rsidR="00FE0206" w:rsidRPr="00A50443" w:rsidRDefault="00FE0206" w:rsidP="00FE0206">
      <w:pPr>
        <w:widowControl w:val="0"/>
        <w:numPr>
          <w:ilvl w:val="0"/>
          <w:numId w:val="19"/>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Воспроизведение истории передвижения транспортных средств;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Default="00FE0206" w:rsidP="00FE0206">
      <w:pPr>
        <w:widowControl w:val="0"/>
        <w:numPr>
          <w:ilvl w:val="0"/>
          <w:numId w:val="19"/>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Составление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отчётности</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Default="00FE0206" w:rsidP="00FE0206">
      <w:pPr>
        <w:widowControl w:val="0"/>
        <w:numPr>
          <w:ilvl w:val="0"/>
          <w:numId w:val="19"/>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Оповещение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пользователя</w:t>
      </w:r>
      <w:proofErr w:type="spellEnd"/>
      <w:r>
        <w:rPr>
          <w:rFonts w:ascii="Times New Roman" w:hAnsi="Times New Roman" w:cs="Times New Roman"/>
          <w:sz w:val="26"/>
          <w:szCs w:val="26"/>
        </w:rPr>
        <w:t xml:space="preserve"> о </w:t>
      </w:r>
      <w:proofErr w:type="spellStart"/>
      <w:r>
        <w:rPr>
          <w:rFonts w:ascii="Times New Roman" w:hAnsi="Times New Roman" w:cs="Times New Roman"/>
          <w:sz w:val="26"/>
          <w:szCs w:val="26"/>
        </w:rPr>
        <w:t>проблемах</w:t>
      </w:r>
      <w:proofErr w:type="spellEnd"/>
      <w:r>
        <w:rPr>
          <w:rFonts w:ascii="Times New Roman" w:hAnsi="Times New Roman" w:cs="Times New Roman"/>
          <w:sz w:val="26"/>
          <w:szCs w:val="26"/>
        </w:rPr>
        <w:t xml:space="preserve"> </w:t>
      </w:r>
    </w:p>
    <w:p w:rsidR="00FE0206" w:rsidRDefault="00FE0206" w:rsidP="00FE0206">
      <w:pPr>
        <w:widowControl w:val="0"/>
        <w:numPr>
          <w:ilvl w:val="0"/>
          <w:numId w:val="19"/>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Контроль</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учёт</w:t>
      </w:r>
      <w:proofErr w:type="spellEnd"/>
      <w:r>
        <w:rPr>
          <w:rFonts w:ascii="Times New Roman" w:hAnsi="Times New Roman" w:cs="Times New Roman"/>
          <w:sz w:val="26"/>
          <w:szCs w:val="26"/>
        </w:rPr>
        <w:t xml:space="preserve"> ГСМ.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Pr="00A50443" w:rsidRDefault="00FE0206" w:rsidP="00FE0206">
      <w:pPr>
        <w:widowControl w:val="0"/>
        <w:numPr>
          <w:ilvl w:val="0"/>
          <w:numId w:val="19"/>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Создание и контроль посещения ГЕО-зон. </w:t>
      </w:r>
    </w:p>
    <w:p w:rsidR="00FE0206" w:rsidRDefault="00FE0206" w:rsidP="00FE0206">
      <w:pPr>
        <w:widowControl w:val="0"/>
        <w:numPr>
          <w:ilvl w:val="0"/>
          <w:numId w:val="19"/>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Настройку</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администрирование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7" w:lineRule="exact"/>
        <w:rPr>
          <w:rFonts w:ascii="Times New Roman" w:hAnsi="Times New Roman" w:cs="Times New Roman"/>
          <w:sz w:val="26"/>
          <w:szCs w:val="26"/>
        </w:rPr>
      </w:pPr>
    </w:p>
    <w:p w:rsidR="00FE0206" w:rsidRPr="00A50443" w:rsidRDefault="00FE0206" w:rsidP="00FE0206">
      <w:pPr>
        <w:widowControl w:val="0"/>
        <w:numPr>
          <w:ilvl w:val="0"/>
          <w:numId w:val="19"/>
        </w:numPr>
        <w:tabs>
          <w:tab w:val="clear" w:pos="720"/>
          <w:tab w:val="num" w:pos="91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Программное обеспечение должно включать в себя все вспомогательное ПО, необходимое для работы основных модулей системы. </w:t>
      </w:r>
    </w:p>
    <w:p w:rsidR="00FE0206" w:rsidRPr="00A50443" w:rsidRDefault="00FE0206" w:rsidP="00FE0206">
      <w:pPr>
        <w:widowControl w:val="0"/>
        <w:overflowPunct w:val="0"/>
        <w:autoSpaceDE w:val="0"/>
        <w:autoSpaceDN w:val="0"/>
        <w:adjustRightInd w:val="0"/>
        <w:spacing w:after="0" w:line="231"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 xml:space="preserve">Система должна обладать возможностью в дальнейшем обеспечивать подключение и бесперебойное функционирование при подключении к ней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во всех субъектах Российской Федерации, в том числе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оборудованных ранее. </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93"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1"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оперативному контролю местоположения состояния и перемещения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35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7"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Программное обеспечение Системы должно позволять отображать список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с привязкой к визуальному отображению их графика движения за последние 12 часов. А также содержать карту с визуальным отображением местоположения и состояния транспортных средств</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4"/>
          <w:szCs w:val="24"/>
          <w:lang w:val="ru-RU"/>
        </w:rPr>
      </w:pPr>
    </w:p>
    <w:p w:rsidR="00FE0206" w:rsidRDefault="00FE0206" w:rsidP="00FE0206">
      <w:pPr>
        <w:widowControl w:val="0"/>
        <w:overflowPunct w:val="0"/>
        <w:autoSpaceDE w:val="0"/>
        <w:autoSpaceDN w:val="0"/>
        <w:adjustRightInd w:val="0"/>
        <w:spacing w:after="0" w:line="222" w:lineRule="auto"/>
        <w:ind w:firstLine="991"/>
        <w:jc w:val="both"/>
        <w:rPr>
          <w:rFonts w:ascii="Times New Roman" w:hAnsi="Times New Roman" w:cs="Times New Roman"/>
          <w:sz w:val="24"/>
          <w:szCs w:val="24"/>
        </w:rPr>
      </w:pPr>
      <w:r w:rsidRPr="00A50443">
        <w:rPr>
          <w:rFonts w:ascii="Times New Roman" w:hAnsi="Times New Roman" w:cs="Times New Roman"/>
          <w:sz w:val="26"/>
          <w:szCs w:val="26"/>
          <w:lang w:val="ru-RU"/>
        </w:rPr>
        <w:t xml:space="preserve">На карте должны отображаться только выбранные пользователем Программного обеспечения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roofErr w:type="spellStart"/>
      <w:r>
        <w:rPr>
          <w:rFonts w:ascii="Times New Roman" w:hAnsi="Times New Roman" w:cs="Times New Roman"/>
          <w:sz w:val="26"/>
          <w:szCs w:val="26"/>
        </w:rPr>
        <w:t>Иконка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СТиМ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отображать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следующие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данные</w:t>
      </w:r>
      <w:proofErr w:type="spellEnd"/>
      <w:r>
        <w:rPr>
          <w:rFonts w:ascii="Times New Roman" w:hAnsi="Times New Roman" w:cs="Times New Roman"/>
          <w:sz w:val="26"/>
          <w:szCs w:val="26"/>
        </w:rPr>
        <w:t>:</w:t>
      </w:r>
    </w:p>
    <w:p w:rsidR="00FE0206" w:rsidRDefault="00FE0206" w:rsidP="00FE0206">
      <w:pPr>
        <w:widowControl w:val="0"/>
        <w:autoSpaceDE w:val="0"/>
        <w:autoSpaceDN w:val="0"/>
        <w:adjustRightInd w:val="0"/>
        <w:spacing w:after="0" w:line="1" w:lineRule="exact"/>
        <w:rPr>
          <w:rFonts w:ascii="Times New Roman" w:hAnsi="Times New Roman" w:cs="Times New Roman"/>
          <w:sz w:val="24"/>
          <w:szCs w:val="24"/>
        </w:rPr>
      </w:pPr>
    </w:p>
    <w:p w:rsidR="00FE0206" w:rsidRDefault="00FE0206" w:rsidP="00FE0206">
      <w:pPr>
        <w:widowControl w:val="0"/>
        <w:numPr>
          <w:ilvl w:val="0"/>
          <w:numId w:val="20"/>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состояние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стоянка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движение</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Pr="00A50443" w:rsidRDefault="00FE0206" w:rsidP="00FE0206">
      <w:pPr>
        <w:widowControl w:val="0"/>
        <w:numPr>
          <w:ilvl w:val="0"/>
          <w:numId w:val="20"/>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направление движения (если движение есть); </w:t>
      </w:r>
    </w:p>
    <w:p w:rsidR="00FE0206" w:rsidRDefault="00FE0206" w:rsidP="00FE0206">
      <w:pPr>
        <w:widowControl w:val="0"/>
        <w:numPr>
          <w:ilvl w:val="0"/>
          <w:numId w:val="20"/>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скоростной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режим</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20"/>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актуальность</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местоположения</w:t>
      </w:r>
      <w:proofErr w:type="spellEnd"/>
      <w:r>
        <w:rPr>
          <w:rFonts w:ascii="Times New Roman" w:hAnsi="Times New Roman" w:cs="Times New Roman"/>
          <w:sz w:val="26"/>
          <w:szCs w:val="26"/>
        </w:rPr>
        <w:t xml:space="preserve">. </w:t>
      </w:r>
    </w:p>
    <w:p w:rsidR="00FE0206" w:rsidRPr="00A50443" w:rsidRDefault="00FE0206" w:rsidP="00FE0206">
      <w:pPr>
        <w:widowControl w:val="0"/>
        <w:autoSpaceDE w:val="0"/>
        <w:autoSpaceDN w:val="0"/>
        <w:adjustRightInd w:val="0"/>
        <w:spacing w:after="0" w:line="239"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Список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должен включать следующую информацию:</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p w:rsidR="00FE0206" w:rsidRPr="00A50443" w:rsidRDefault="00FE0206" w:rsidP="00FE0206">
      <w:pPr>
        <w:widowControl w:val="0"/>
        <w:numPr>
          <w:ilvl w:val="0"/>
          <w:numId w:val="21"/>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название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(название состоит из марки, модели и его гос. номера).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6"/>
          <w:szCs w:val="26"/>
          <w:lang w:val="ru-RU"/>
        </w:rPr>
      </w:pPr>
    </w:p>
    <w:p w:rsidR="00FE0206" w:rsidRPr="00A50443" w:rsidRDefault="00FE0206" w:rsidP="00FE0206">
      <w:pPr>
        <w:widowControl w:val="0"/>
        <w:numPr>
          <w:ilvl w:val="0"/>
          <w:numId w:val="21"/>
        </w:numPr>
        <w:tabs>
          <w:tab w:val="clear" w:pos="720"/>
          <w:tab w:val="num" w:pos="1015"/>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отражающая тип транспортного средства (ТС). Иконки определяются в зависимости от категории ТС и типа кузова. </w:t>
      </w:r>
    </w:p>
    <w:p w:rsidR="00FE0206" w:rsidRPr="00A50443" w:rsidRDefault="00FE0206" w:rsidP="00FE0206">
      <w:pPr>
        <w:widowControl w:val="0"/>
        <w:numPr>
          <w:ilvl w:val="0"/>
          <w:numId w:val="21"/>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показывающая вкл./выкл. зажигание. </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6"/>
          <w:szCs w:val="26"/>
          <w:lang w:val="ru-RU"/>
        </w:rPr>
      </w:pPr>
    </w:p>
    <w:p w:rsidR="00FE0206" w:rsidRPr="00A50443" w:rsidRDefault="00FE0206" w:rsidP="00FE0206">
      <w:pPr>
        <w:widowControl w:val="0"/>
        <w:numPr>
          <w:ilvl w:val="0"/>
          <w:numId w:val="21"/>
        </w:numPr>
        <w:tabs>
          <w:tab w:val="clear" w:pos="720"/>
          <w:tab w:val="num" w:pos="864"/>
        </w:tabs>
        <w:overflowPunct w:val="0"/>
        <w:autoSpaceDE w:val="0"/>
        <w:autoSpaceDN w:val="0"/>
        <w:adjustRightInd w:val="0"/>
        <w:spacing w:after="0" w:line="229"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текущего состояния ТС (движется или стоит). Если автомобиль движется иконка отображает текущую скорость. Если автомобиль стоит, отображается иконка стоянки. Если на автомобиле имеются оповещения о тревожных событиях, вместо иконки текущего состояния автомобиля отображается иконка “Внимание”, обозначающая наличие тревожного оповещения для данного ТС. </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40" w:lineRule="auto"/>
        <w:ind w:left="100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  списку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должна  быть  возможность  поиска  по:  марке,  модели, </w:t>
      </w:r>
    </w:p>
    <w:p w:rsidR="00FE0206" w:rsidRPr="00A50443" w:rsidRDefault="00FE0206" w:rsidP="00FE0206">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34" w:name="page91"/>
      <w:bookmarkEnd w:id="34"/>
      <w:r w:rsidRPr="00A50443">
        <w:rPr>
          <w:rFonts w:ascii="Times New Roman" w:hAnsi="Times New Roman" w:cs="Times New Roman"/>
          <w:sz w:val="26"/>
          <w:szCs w:val="26"/>
          <w:lang w:val="ru-RU"/>
        </w:rPr>
        <w:t>категории или гос. номеру, а также группировка по группе, состоянию (движение/стоянка), включённому зажиганию или категории ТС.</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6"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График движения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должен быть привязан к конкретному ТС в списке. На нем отображаются поездки и стоянки ТС в течение не менее последних 12-ти часов, далее график может быть прокручен назад. На графике цветом должна быть отражена скорость движения ТС и отмечены все участки отсутствия данных от оборудования.</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 запросу пользователя на карте должна отображаться траектория движения выбранного транспортного средства, при отображении траектории движения транспортных средств необходимо отобразить сводные данные о:</w:t>
      </w:r>
    </w:p>
    <w:p w:rsidR="00FE0206" w:rsidRPr="00A50443" w:rsidRDefault="00FE0206" w:rsidP="00FE0206">
      <w:pPr>
        <w:widowControl w:val="0"/>
        <w:autoSpaceDE w:val="0"/>
        <w:autoSpaceDN w:val="0"/>
        <w:adjustRightInd w:val="0"/>
        <w:spacing w:after="0" w:line="68" w:lineRule="exact"/>
        <w:rPr>
          <w:rFonts w:ascii="Times New Roman" w:hAnsi="Times New Roman" w:cs="Times New Roman"/>
          <w:sz w:val="24"/>
          <w:szCs w:val="24"/>
          <w:lang w:val="ru-RU"/>
        </w:rPr>
      </w:pPr>
    </w:p>
    <w:p w:rsidR="00FE0206" w:rsidRPr="00A50443" w:rsidRDefault="00FE0206" w:rsidP="00FE0206">
      <w:pPr>
        <w:widowControl w:val="0"/>
        <w:numPr>
          <w:ilvl w:val="0"/>
          <w:numId w:val="22"/>
        </w:numPr>
        <w:tabs>
          <w:tab w:val="clear" w:pos="720"/>
          <w:tab w:val="num" w:pos="913"/>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начала поездки. (Эти данные должны отображаются в полях, в которые пользователь, при необходимости, может вводить значения вручную) </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6"/>
          <w:szCs w:val="26"/>
          <w:lang w:val="ru-RU"/>
        </w:rPr>
      </w:pPr>
    </w:p>
    <w:p w:rsidR="00FE0206" w:rsidRPr="00A50443" w:rsidRDefault="00FE0206" w:rsidP="00FE0206">
      <w:pPr>
        <w:widowControl w:val="0"/>
        <w:numPr>
          <w:ilvl w:val="0"/>
          <w:numId w:val="22"/>
        </w:numPr>
        <w:tabs>
          <w:tab w:val="clear" w:pos="720"/>
          <w:tab w:val="num" w:pos="877"/>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окончания поездки. (Эти данные должны отображаются в полях, в которые пользователь, при необходимости, может вводить значения вручную).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начала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поездки</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окончания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поездки</w:t>
      </w:r>
      <w:proofErr w:type="spellEnd"/>
      <w:r>
        <w:rPr>
          <w:rFonts w:ascii="Times New Roman" w:hAnsi="Times New Roman" w:cs="Times New Roman"/>
          <w:sz w:val="26"/>
          <w:szCs w:val="26"/>
        </w:rPr>
        <w:t xml:space="preserve">. </w:t>
      </w: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продолжительность</w:t>
      </w:r>
      <w:proofErr w:type="spellEnd"/>
      <w:proofErr w:type="gram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стоянки</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пробег</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км</w:t>
      </w:r>
      <w:proofErr w:type="spellEnd"/>
      <w:r>
        <w:rPr>
          <w:rFonts w:ascii="Times New Roman" w:hAnsi="Times New Roman" w:cs="Times New Roman"/>
          <w:sz w:val="26"/>
          <w:szCs w:val="26"/>
        </w:rPr>
        <w:t xml:space="preserve">. </w:t>
      </w:r>
    </w:p>
    <w:p w:rsidR="00FE0206" w:rsidRDefault="00FE0206" w:rsidP="00FE0206">
      <w:pPr>
        <w:widowControl w:val="0"/>
        <w:numPr>
          <w:ilvl w:val="0"/>
          <w:numId w:val="22"/>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средняя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км</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час</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4"/>
          <w:szCs w:val="24"/>
        </w:rPr>
      </w:pPr>
    </w:p>
    <w:p w:rsidR="00FE0206" w:rsidRPr="00A50443" w:rsidRDefault="00FE0206" w:rsidP="00FE0206">
      <w:pPr>
        <w:widowControl w:val="0"/>
        <w:numPr>
          <w:ilvl w:val="1"/>
          <w:numId w:val="23"/>
        </w:numPr>
        <w:tabs>
          <w:tab w:val="clear" w:pos="1440"/>
          <w:tab w:val="num" w:pos="961"/>
        </w:tabs>
        <w:overflowPunct w:val="0"/>
        <w:autoSpaceDE w:val="0"/>
        <w:autoSpaceDN w:val="0"/>
        <w:adjustRightInd w:val="0"/>
        <w:spacing w:after="0" w:line="240" w:lineRule="auto"/>
        <w:ind w:left="961" w:hanging="2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также визуально отметить на траектории места начала/конца движения, стоянок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Default="00FE0206" w:rsidP="00FE0206">
      <w:pPr>
        <w:widowControl w:val="0"/>
        <w:numPr>
          <w:ilvl w:val="0"/>
          <w:numId w:val="23"/>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тревожных</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событий</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72" w:lineRule="exact"/>
        <w:rPr>
          <w:rFonts w:ascii="Times New Roman" w:hAnsi="Times New Roman" w:cs="Times New Roman"/>
          <w:sz w:val="24"/>
          <w:szCs w:val="24"/>
        </w:rPr>
      </w:pPr>
    </w:p>
    <w:p w:rsidR="00FE0206" w:rsidRDefault="00FE0206" w:rsidP="00FE0206">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FE0206" w:rsidRDefault="00FE0206" w:rsidP="00FE0206">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FE0206" w:rsidRPr="00A50443" w:rsidRDefault="00FE0206" w:rsidP="00FE0206">
      <w:pPr>
        <w:widowControl w:val="0"/>
        <w:overflowPunct w:val="0"/>
        <w:autoSpaceDE w:val="0"/>
        <w:autoSpaceDN w:val="0"/>
        <w:adjustRightInd w:val="0"/>
        <w:spacing w:after="0" w:line="212"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воспроизведению истории передвижения транспортных средств.</w:t>
      </w:r>
    </w:p>
    <w:p w:rsidR="00FE0206" w:rsidRPr="00A50443" w:rsidRDefault="00FE0206" w:rsidP="00FE0206">
      <w:pPr>
        <w:widowControl w:val="0"/>
        <w:autoSpaceDE w:val="0"/>
        <w:autoSpaceDN w:val="0"/>
        <w:adjustRightInd w:val="0"/>
        <w:spacing w:after="0" w:line="35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проигрыватель движения ТС имеющий функции проигрывания истории впер</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д, паузы, изменения скорости проигрывания.</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временную шкалу с фиксатором, указывающим на шкале позицию времени, которая соответствует тому же времени и соответствующей позиции на маршруте,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нном на карте.</w:t>
      </w:r>
    </w:p>
    <w:p w:rsidR="00FE0206" w:rsidRPr="00A50443" w:rsidRDefault="00FE0206" w:rsidP="00FE0206">
      <w:pPr>
        <w:widowControl w:val="0"/>
        <w:autoSpaceDE w:val="0"/>
        <w:autoSpaceDN w:val="0"/>
        <w:adjustRightInd w:val="0"/>
        <w:spacing w:after="0" w:line="6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перемещении фиксатора на временной шкале соответственно должно меняться местоположение ТС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на маршруте.</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Описанные возможности должны быть работоспособны как при выборе одного ТС из списка, так и при выборе нескольких или всех.</w:t>
      </w:r>
    </w:p>
    <w:p w:rsidR="00FE0206" w:rsidRPr="00A50443" w:rsidRDefault="00FE0206" w:rsidP="00FE0206">
      <w:pPr>
        <w:widowControl w:val="0"/>
        <w:autoSpaceDE w:val="0"/>
        <w:autoSpaceDN w:val="0"/>
        <w:adjustRightInd w:val="0"/>
        <w:spacing w:after="0" w:line="30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составлению отчётности.</w:t>
      </w:r>
    </w:p>
    <w:p w:rsidR="00FE0206" w:rsidRPr="00A50443" w:rsidRDefault="00FE0206" w:rsidP="00FE0206">
      <w:pPr>
        <w:widowControl w:val="0"/>
        <w:autoSpaceDE w:val="0"/>
        <w:autoSpaceDN w:val="0"/>
        <w:adjustRightInd w:val="0"/>
        <w:spacing w:after="0" w:line="5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 Программное обеспечение системы должен быть встроен модуль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позволяющий по желанию пользователя формировать различные виды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за заданный промежуток времени.</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должна обеспечивать формирование следующих видов:</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p w:rsidR="00FE0206" w:rsidRPr="00A50443" w:rsidRDefault="00FE0206" w:rsidP="00FE0206">
      <w:pPr>
        <w:widowControl w:val="0"/>
        <w:numPr>
          <w:ilvl w:val="0"/>
          <w:numId w:val="24"/>
        </w:numPr>
        <w:tabs>
          <w:tab w:val="clear" w:pos="720"/>
          <w:tab w:val="num" w:pos="1141"/>
        </w:tabs>
        <w:overflowPunct w:val="0"/>
        <w:autoSpaceDE w:val="0"/>
        <w:autoSpaceDN w:val="0"/>
        <w:adjustRightInd w:val="0"/>
        <w:spacing w:after="0" w:line="239"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 стоянках (с посещением объектов).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24"/>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сводный отчёт с указанием основных параметров работы парка.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Default="00FE0206" w:rsidP="00FE0206">
      <w:pPr>
        <w:widowControl w:val="0"/>
        <w:numPr>
          <w:ilvl w:val="0"/>
          <w:numId w:val="24"/>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отч</w:t>
      </w:r>
      <w:proofErr w:type="spellEnd"/>
      <w:r>
        <w:rPr>
          <w:rFonts w:ascii="Times New Roman" w:hAnsi="Times New Roman" w:cs="Times New Roman"/>
          <w:sz w:val="26"/>
          <w:szCs w:val="26"/>
          <w:lang w:val="ru-RU"/>
        </w:rPr>
        <w:t>ё</w:t>
      </w:r>
      <w:r>
        <w:rPr>
          <w:rFonts w:ascii="Times New Roman" w:hAnsi="Times New Roman" w:cs="Times New Roman"/>
          <w:sz w:val="26"/>
          <w:szCs w:val="26"/>
        </w:rPr>
        <w:t>т</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топливу</w:t>
      </w:r>
      <w:proofErr w:type="spellEnd"/>
      <w:r>
        <w:rPr>
          <w:rFonts w:ascii="Times New Roman" w:hAnsi="Times New Roman" w:cs="Times New Roman"/>
          <w:sz w:val="26"/>
          <w:szCs w:val="26"/>
        </w:rPr>
        <w:t xml:space="preserve">. </w:t>
      </w:r>
    </w:p>
    <w:p w:rsidR="00FE0206" w:rsidRPr="00A50443" w:rsidRDefault="00FE0206" w:rsidP="00FE0206">
      <w:pPr>
        <w:widowControl w:val="0"/>
        <w:numPr>
          <w:ilvl w:val="0"/>
          <w:numId w:val="24"/>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отчёт по расходу топлива по нормам.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24"/>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простоях с включ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нным двигателем. </w:t>
      </w:r>
    </w:p>
    <w:p w:rsidR="00FE0206" w:rsidRPr="00BA6212" w:rsidRDefault="00FE0206" w:rsidP="00FE0206">
      <w:pPr>
        <w:widowControl w:val="0"/>
        <w:numPr>
          <w:ilvl w:val="0"/>
          <w:numId w:val="24"/>
        </w:numPr>
        <w:tabs>
          <w:tab w:val="clear" w:pos="720"/>
          <w:tab w:val="num" w:pos="1141"/>
        </w:tabs>
        <w:overflowPunct w:val="0"/>
        <w:autoSpaceDE w:val="0"/>
        <w:autoSpaceDN w:val="0"/>
        <w:adjustRightInd w:val="0"/>
        <w:spacing w:after="0" w:line="240" w:lineRule="auto"/>
        <w:ind w:left="4841" w:hanging="3848"/>
        <w:jc w:val="both"/>
        <w:rPr>
          <w:rFonts w:ascii="Times New Roman" w:hAnsi="Times New Roman" w:cs="Times New Roman"/>
          <w:sz w:val="24"/>
          <w:szCs w:val="24"/>
          <w:lang w:val="ru-RU"/>
        </w:rPr>
      </w:pPr>
      <w:r w:rsidRPr="00BA6212">
        <w:rPr>
          <w:rFonts w:ascii="Times New Roman" w:hAnsi="Times New Roman" w:cs="Times New Roman"/>
          <w:sz w:val="26"/>
          <w:szCs w:val="26"/>
          <w:lang w:val="ru-RU"/>
        </w:rPr>
        <w:t>отчёт поездках (с посещением объектов).</w:t>
      </w:r>
      <w:bookmarkStart w:id="35" w:name="page93"/>
      <w:bookmarkEnd w:id="35"/>
    </w:p>
    <w:p w:rsidR="00FE0206" w:rsidRPr="00A50443" w:rsidRDefault="00FE0206" w:rsidP="00FE0206">
      <w:pPr>
        <w:widowControl w:val="0"/>
        <w:autoSpaceDE w:val="0"/>
        <w:autoSpaceDN w:val="0"/>
        <w:adjustRightInd w:val="0"/>
        <w:spacing w:after="0" w:line="240"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превышениях скорости.</w:t>
      </w:r>
    </w:p>
    <w:p w:rsidR="00FE0206" w:rsidRPr="00A50443" w:rsidRDefault="00FE0206" w:rsidP="00FE0206">
      <w:pPr>
        <w:widowControl w:val="0"/>
        <w:autoSpaceDE w:val="0"/>
        <w:autoSpaceDN w:val="0"/>
        <w:adjustRightInd w:val="0"/>
        <w:spacing w:after="0" w:line="36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left="1"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Все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ты должны иметь возможность выгрузки в </w:t>
      </w:r>
      <w:r>
        <w:rPr>
          <w:rFonts w:ascii="Times New Roman" w:hAnsi="Times New Roman" w:cs="Times New Roman"/>
          <w:sz w:val="26"/>
          <w:szCs w:val="26"/>
        </w:rPr>
        <w:t>Excel</w:t>
      </w:r>
      <w:r w:rsidRPr="00A50443">
        <w:rPr>
          <w:rFonts w:ascii="Times New Roman" w:hAnsi="Times New Roman" w:cs="Times New Roman"/>
          <w:sz w:val="26"/>
          <w:szCs w:val="26"/>
          <w:lang w:val="ru-RU"/>
        </w:rPr>
        <w:t xml:space="preserve">-документ, </w:t>
      </w:r>
      <w:r>
        <w:rPr>
          <w:rFonts w:ascii="Times New Roman" w:hAnsi="Times New Roman" w:cs="Times New Roman"/>
          <w:sz w:val="26"/>
          <w:szCs w:val="26"/>
        </w:rPr>
        <w:t>PDF</w:t>
      </w:r>
      <w:r w:rsidRPr="00A50443">
        <w:rPr>
          <w:rFonts w:ascii="Times New Roman" w:hAnsi="Times New Roman" w:cs="Times New Roman"/>
          <w:sz w:val="26"/>
          <w:szCs w:val="26"/>
          <w:lang w:val="ru-RU"/>
        </w:rPr>
        <w:t>-документ или графическое изображение.</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p w:rsidR="00FE0206" w:rsidRPr="00A50443" w:rsidRDefault="00FE0206" w:rsidP="00FE0206">
      <w:pPr>
        <w:widowControl w:val="0"/>
        <w:tabs>
          <w:tab w:val="left" w:pos="2581"/>
        </w:tabs>
        <w:autoSpaceDE w:val="0"/>
        <w:autoSpaceDN w:val="0"/>
        <w:adjustRightInd w:val="0"/>
        <w:spacing w:after="0" w:line="240"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предусмотреть  предварительный  просмотр  выбранного  вида</w:t>
      </w:r>
    </w:p>
    <w:p w:rsidR="00FE0206" w:rsidRDefault="00FE0206" w:rsidP="00FE0206">
      <w:pPr>
        <w:widowControl w:val="0"/>
        <w:autoSpaceDE w:val="0"/>
        <w:autoSpaceDN w:val="0"/>
        <w:adjustRightInd w:val="0"/>
        <w:spacing w:after="0" w:line="238" w:lineRule="auto"/>
        <w:ind w:left="1"/>
        <w:rPr>
          <w:rFonts w:ascii="Times New Roman" w:hAnsi="Times New Roman" w:cs="Times New Roman"/>
          <w:sz w:val="24"/>
          <w:szCs w:val="24"/>
        </w:rPr>
      </w:pPr>
      <w:proofErr w:type="spellStart"/>
      <w:proofErr w:type="gramStart"/>
      <w:r>
        <w:rPr>
          <w:rFonts w:ascii="Times New Roman" w:hAnsi="Times New Roman" w:cs="Times New Roman"/>
          <w:sz w:val="26"/>
          <w:szCs w:val="26"/>
        </w:rPr>
        <w:t>отч</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та</w:t>
      </w:r>
      <w:proofErr w:type="spellEnd"/>
      <w:proofErr w:type="gramEnd"/>
      <w:r>
        <w:rPr>
          <w:rFonts w:ascii="Times New Roman" w:hAnsi="Times New Roman" w:cs="Times New Roman"/>
          <w:sz w:val="26"/>
          <w:szCs w:val="26"/>
        </w:rPr>
        <w:t>.</w:t>
      </w:r>
    </w:p>
    <w:p w:rsidR="00FE0206" w:rsidRDefault="00FE0206" w:rsidP="00FE0206">
      <w:pPr>
        <w:widowControl w:val="0"/>
        <w:autoSpaceDE w:val="0"/>
        <w:autoSpaceDN w:val="0"/>
        <w:adjustRightInd w:val="0"/>
        <w:spacing w:after="0" w:line="67" w:lineRule="exact"/>
        <w:rPr>
          <w:rFonts w:ascii="Times New Roman" w:hAnsi="Times New Roman" w:cs="Times New Roman"/>
          <w:sz w:val="24"/>
          <w:szCs w:val="24"/>
        </w:rPr>
      </w:pPr>
    </w:p>
    <w:p w:rsidR="00FE0206" w:rsidRPr="00A50443" w:rsidRDefault="00FE0206" w:rsidP="00FE0206">
      <w:pPr>
        <w:widowControl w:val="0"/>
        <w:numPr>
          <w:ilvl w:val="1"/>
          <w:numId w:val="25"/>
        </w:numPr>
        <w:tabs>
          <w:tab w:val="clear" w:pos="1440"/>
          <w:tab w:val="num" w:pos="1259"/>
        </w:tabs>
        <w:overflowPunct w:val="0"/>
        <w:autoSpaceDE w:val="0"/>
        <w:autoSpaceDN w:val="0"/>
        <w:adjustRightInd w:val="0"/>
        <w:spacing w:after="0" w:line="214"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тов предусмотреть список транспортных средств, в которых должен быть встроен фильтр и поиск как в списке ТС основного окна. </w:t>
      </w:r>
    </w:p>
    <w:p w:rsidR="00FE0206" w:rsidRPr="00A50443" w:rsidRDefault="00FE0206" w:rsidP="00FE0206">
      <w:pPr>
        <w:widowControl w:val="0"/>
        <w:numPr>
          <w:ilvl w:val="1"/>
          <w:numId w:val="25"/>
        </w:numPr>
        <w:tabs>
          <w:tab w:val="clear" w:pos="1440"/>
          <w:tab w:val="num" w:pos="1221"/>
        </w:tabs>
        <w:overflowPunct w:val="0"/>
        <w:autoSpaceDE w:val="0"/>
        <w:autoSpaceDN w:val="0"/>
        <w:adjustRightInd w:val="0"/>
        <w:spacing w:after="0" w:line="238" w:lineRule="auto"/>
        <w:ind w:left="1221" w:hanging="23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списке ТС должны отображаться статусы всех ТС находящихся в списке. </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6"/>
          <w:szCs w:val="26"/>
          <w:lang w:val="ru-RU"/>
        </w:rPr>
      </w:pPr>
    </w:p>
    <w:p w:rsidR="00FE0206" w:rsidRPr="00A50443" w:rsidRDefault="00FE0206" w:rsidP="00FE0206">
      <w:pPr>
        <w:widowControl w:val="0"/>
        <w:numPr>
          <w:ilvl w:val="1"/>
          <w:numId w:val="25"/>
        </w:numPr>
        <w:tabs>
          <w:tab w:val="clear" w:pos="1440"/>
          <w:tab w:val="num" w:pos="1295"/>
        </w:tabs>
        <w:overflowPunct w:val="0"/>
        <w:autoSpaceDE w:val="0"/>
        <w:autoSpaceDN w:val="0"/>
        <w:adjustRightInd w:val="0"/>
        <w:spacing w:after="0" w:line="213"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должно быть предусмотрено поля для ввода промежутка времени за который запрашивается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13"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Промежуток времени должен вводится как вручную, так и выбором из календаря. </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14"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видов отчётов необходимо предусмотреть их создание по расписанию (каждый день, неделю, месяц) и отправку на электронную почту пользователя. </w:t>
      </w:r>
    </w:p>
    <w:p w:rsidR="00FE0206" w:rsidRPr="00A50443" w:rsidRDefault="00FE0206" w:rsidP="00FE0206">
      <w:pPr>
        <w:widowControl w:val="0"/>
        <w:autoSpaceDE w:val="0"/>
        <w:autoSpaceDN w:val="0"/>
        <w:adjustRightInd w:val="0"/>
        <w:spacing w:after="0" w:line="65" w:lineRule="exact"/>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22"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данных в отчётах необходимо указать </w:t>
      </w:r>
      <w:proofErr w:type="spellStart"/>
      <w:r w:rsidRPr="00A50443">
        <w:rPr>
          <w:rFonts w:ascii="Times New Roman" w:hAnsi="Times New Roman" w:cs="Times New Roman"/>
          <w:sz w:val="26"/>
          <w:szCs w:val="26"/>
          <w:lang w:val="ru-RU"/>
        </w:rPr>
        <w:t>валидность</w:t>
      </w:r>
      <w:proofErr w:type="spellEnd"/>
      <w:r w:rsidRPr="00A50443">
        <w:rPr>
          <w:rFonts w:ascii="Times New Roman" w:hAnsi="Times New Roman" w:cs="Times New Roman"/>
          <w:sz w:val="26"/>
          <w:szCs w:val="26"/>
          <w:lang w:val="ru-RU"/>
        </w:rPr>
        <w:t xml:space="preserve">. В случае потери данных или неожидаемого отсутствия связи с оборудованием за запрошенный период, необходимо оповестить пользователя о вероятной недостоверности конкретных данных </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6"/>
          <w:szCs w:val="26"/>
          <w:lang w:val="ru-RU"/>
        </w:rPr>
      </w:pPr>
    </w:p>
    <w:p w:rsidR="00FE0206" w:rsidRDefault="00FE0206" w:rsidP="00FE0206">
      <w:pPr>
        <w:widowControl w:val="0"/>
        <w:numPr>
          <w:ilvl w:val="0"/>
          <w:numId w:val="25"/>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указать</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возможную</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погрешность</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306" w:lineRule="exact"/>
        <w:rPr>
          <w:rFonts w:ascii="Times New Roman" w:hAnsi="Times New Roman" w:cs="Times New Roman"/>
          <w:sz w:val="24"/>
          <w:szCs w:val="24"/>
        </w:rPr>
      </w:pPr>
    </w:p>
    <w:p w:rsidR="00FE0206" w:rsidRPr="00A50443" w:rsidRDefault="00FE0206" w:rsidP="00FE0206">
      <w:pPr>
        <w:widowControl w:val="0"/>
        <w:autoSpaceDE w:val="0"/>
        <w:autoSpaceDN w:val="0"/>
        <w:adjustRightInd w:val="0"/>
        <w:spacing w:after="0" w:line="240"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оповещению пользователя о проблемах.</w:t>
      </w:r>
    </w:p>
    <w:p w:rsidR="00FE0206" w:rsidRPr="00A50443" w:rsidRDefault="00FE0206" w:rsidP="00FE0206">
      <w:pPr>
        <w:widowControl w:val="0"/>
        <w:autoSpaceDE w:val="0"/>
        <w:autoSpaceDN w:val="0"/>
        <w:adjustRightInd w:val="0"/>
        <w:spacing w:after="0" w:line="35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7"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 xml:space="preserve">В систему должен быть встроен модуль отображения и отправляющий на почту оповещения при происхождении тревожных событий. Все оповещения </w:t>
      </w:r>
      <w:proofErr w:type="gramStart"/>
      <w:r w:rsidRPr="00A50443">
        <w:rPr>
          <w:rFonts w:ascii="Times New Roman" w:hAnsi="Times New Roman" w:cs="Times New Roman"/>
          <w:sz w:val="26"/>
          <w:szCs w:val="26"/>
          <w:lang w:val="ru-RU"/>
        </w:rPr>
        <w:t>по доступным пользователю</w:t>
      </w:r>
      <w:proofErr w:type="gramEnd"/>
      <w:r w:rsidRPr="00A50443">
        <w:rPr>
          <w:rFonts w:ascii="Times New Roman" w:hAnsi="Times New Roman" w:cs="Times New Roman"/>
          <w:sz w:val="26"/>
          <w:szCs w:val="26"/>
          <w:lang w:val="ru-RU"/>
        </w:rPr>
        <w:t xml:space="preserve">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должны быть отображены единым списком на главном окне, а также продублированы на графике движения автомобиля и на его траектории.</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Модуль формирования оповещений должен предусматривать следующие типы оповещений:</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p w:rsidR="00FE0206" w:rsidRPr="00A50443" w:rsidRDefault="00FE0206" w:rsidP="00FE0206">
      <w:pPr>
        <w:widowControl w:val="0"/>
        <w:numPr>
          <w:ilvl w:val="0"/>
          <w:numId w:val="26"/>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неисправности бортового оборудования. </w:t>
      </w:r>
    </w:p>
    <w:p w:rsidR="00FE0206" w:rsidRDefault="00FE0206" w:rsidP="00FE0206">
      <w:pPr>
        <w:widowControl w:val="0"/>
        <w:numPr>
          <w:ilvl w:val="0"/>
          <w:numId w:val="26"/>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оповещение</w:t>
      </w:r>
      <w:proofErr w:type="spellEnd"/>
      <w:proofErr w:type="gramEnd"/>
      <w:r>
        <w:rPr>
          <w:rFonts w:ascii="Times New Roman" w:hAnsi="Times New Roman" w:cs="Times New Roman"/>
          <w:sz w:val="26"/>
          <w:szCs w:val="26"/>
        </w:rPr>
        <w:t xml:space="preserve"> о </w:t>
      </w:r>
      <w:proofErr w:type="spellStart"/>
      <w:r>
        <w:rPr>
          <w:rFonts w:ascii="Times New Roman" w:hAnsi="Times New Roman" w:cs="Times New Roman"/>
          <w:sz w:val="26"/>
          <w:szCs w:val="26"/>
        </w:rPr>
        <w:t>нарушении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геозон</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Pr="00A50443" w:rsidRDefault="00FE0206" w:rsidP="00FE0206">
      <w:pPr>
        <w:widowControl w:val="0"/>
        <w:numPr>
          <w:ilvl w:val="0"/>
          <w:numId w:val="26"/>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срабатывании тревожной кнопки. </w:t>
      </w:r>
    </w:p>
    <w:p w:rsidR="00FE0206" w:rsidRPr="00A50443" w:rsidRDefault="00FE0206" w:rsidP="00FE0206">
      <w:pPr>
        <w:widowControl w:val="0"/>
        <w:autoSpaceDE w:val="0"/>
        <w:autoSpaceDN w:val="0"/>
        <w:adjustRightInd w:val="0"/>
        <w:spacing w:after="0" w:line="3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нажатии на оповещение из любого отображаемого места необходимо отобразить подробную информацию о проблеме и рекомендации по устранению.</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Работа с оповещениями должна осуществляться по принципу </w:t>
      </w:r>
      <w:r>
        <w:rPr>
          <w:rFonts w:ascii="Times New Roman" w:hAnsi="Times New Roman" w:cs="Times New Roman"/>
          <w:sz w:val="26"/>
          <w:szCs w:val="26"/>
        </w:rPr>
        <w:t>follow</w:t>
      </w:r>
      <w:r w:rsidRPr="00A50443">
        <w:rPr>
          <w:rFonts w:ascii="Times New Roman" w:hAnsi="Times New Roman" w:cs="Times New Roman"/>
          <w:sz w:val="26"/>
          <w:szCs w:val="26"/>
          <w:lang w:val="ru-RU"/>
        </w:rPr>
        <w:t>-</w:t>
      </w:r>
      <w:r>
        <w:rPr>
          <w:rFonts w:ascii="Times New Roman" w:hAnsi="Times New Roman" w:cs="Times New Roman"/>
          <w:sz w:val="26"/>
          <w:szCs w:val="26"/>
        </w:rPr>
        <w:t>up</w:t>
      </w:r>
      <w:r w:rsidRPr="00A50443">
        <w:rPr>
          <w:rFonts w:ascii="Times New Roman" w:hAnsi="Times New Roman" w:cs="Times New Roman"/>
          <w:sz w:val="26"/>
          <w:szCs w:val="26"/>
          <w:lang w:val="ru-RU"/>
        </w:rPr>
        <w:t>, то есть оповещение не должно быть закрыто пока не устранена проблема.</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всех оповещений необходимо предоставить возможность временно скрыть оповещение на определённый промежуток времени. На это время оповещение исчезает из общего списка и появляется там вновь по истечение указанного времени.</w:t>
      </w:r>
    </w:p>
    <w:p w:rsidR="00FE0206" w:rsidRPr="00A50443" w:rsidRDefault="00FE0206" w:rsidP="00FE0206">
      <w:pPr>
        <w:widowControl w:val="0"/>
        <w:autoSpaceDE w:val="0"/>
        <w:autoSpaceDN w:val="0"/>
        <w:adjustRightInd w:val="0"/>
        <w:spacing w:after="0" w:line="308"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1421"/>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созданию и контролю посещения </w:t>
      </w:r>
      <w:proofErr w:type="spellStart"/>
      <w:r w:rsidRPr="00A50443">
        <w:rPr>
          <w:rFonts w:ascii="Times New Roman" w:hAnsi="Times New Roman" w:cs="Times New Roman"/>
          <w:b/>
          <w:bCs/>
          <w:sz w:val="26"/>
          <w:szCs w:val="26"/>
          <w:lang w:val="ru-RU"/>
        </w:rPr>
        <w:t>геозон</w:t>
      </w:r>
      <w:proofErr w:type="spellEnd"/>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35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картографии (отображение электронных карт автомобильных дорог и местностей) для формирования и редактирования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w:t>
      </w:r>
    </w:p>
    <w:p w:rsidR="00FE0206" w:rsidRPr="00A50443" w:rsidRDefault="00FE0206" w:rsidP="00FE0206">
      <w:pPr>
        <w:widowControl w:val="0"/>
        <w:overflowPunct w:val="0"/>
        <w:autoSpaceDE w:val="0"/>
        <w:autoSpaceDN w:val="0"/>
        <w:adjustRightInd w:val="0"/>
        <w:spacing w:after="0" w:line="214" w:lineRule="auto"/>
        <w:ind w:firstLine="991"/>
        <w:jc w:val="both"/>
        <w:rPr>
          <w:rFonts w:ascii="Times New Roman" w:hAnsi="Times New Roman" w:cs="Times New Roman"/>
          <w:sz w:val="24"/>
          <w:szCs w:val="24"/>
          <w:lang w:val="ru-RU"/>
        </w:rPr>
      </w:pPr>
      <w:bookmarkStart w:id="36" w:name="page95"/>
      <w:bookmarkEnd w:id="36"/>
      <w:r w:rsidRPr="00A50443">
        <w:rPr>
          <w:rFonts w:ascii="Times New Roman" w:hAnsi="Times New Roman" w:cs="Times New Roman"/>
          <w:sz w:val="26"/>
          <w:szCs w:val="26"/>
          <w:lang w:val="ru-RU"/>
        </w:rPr>
        <w:t xml:space="preserve">Система должна различать 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созданные пользователем.</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6"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 это объекты, заранее созданные и управляемые администратором Системы, доступные для просмотра всем пользователям. Границы заранее определенных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и их количество не доступны для изменения пользователем.</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Пользователь должен иметь возможность создания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из следующих интерфейсов:</w:t>
      </w:r>
    </w:p>
    <w:p w:rsidR="00FE0206" w:rsidRDefault="00FE0206" w:rsidP="00FE0206">
      <w:pPr>
        <w:widowControl w:val="0"/>
        <w:numPr>
          <w:ilvl w:val="0"/>
          <w:numId w:val="27"/>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Pr="00A50443" w:rsidRDefault="00FE0206" w:rsidP="00FE0206">
      <w:pPr>
        <w:widowControl w:val="0"/>
        <w:numPr>
          <w:ilvl w:val="0"/>
          <w:numId w:val="27"/>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из отчёта по стоянкам или поездкам.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Редактор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должен позволять редактировать уже существующие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удалять их и вносить корректировки.</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настройки списка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с указанием следующих параметров:</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4"/>
          <w:szCs w:val="24"/>
          <w:lang w:val="ru-RU"/>
        </w:rPr>
      </w:pPr>
    </w:p>
    <w:p w:rsidR="00FE0206" w:rsidRDefault="00FE0206" w:rsidP="00FE0206">
      <w:pPr>
        <w:widowControl w:val="0"/>
        <w:numPr>
          <w:ilvl w:val="0"/>
          <w:numId w:val="28"/>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разрешено</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запрешено</w:t>
      </w:r>
      <w:proofErr w:type="spellEnd"/>
      <w:r>
        <w:rPr>
          <w:rFonts w:ascii="Times New Roman" w:hAnsi="Times New Roman" w:cs="Times New Roman"/>
          <w:sz w:val="26"/>
          <w:szCs w:val="26"/>
        </w:rPr>
        <w:t xml:space="preserve">, </w:t>
      </w:r>
    </w:p>
    <w:p w:rsidR="00FE0206" w:rsidRDefault="00FE0206" w:rsidP="00FE0206">
      <w:pPr>
        <w:widowControl w:val="0"/>
        <w:numPr>
          <w:ilvl w:val="0"/>
          <w:numId w:val="28"/>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временной</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промежуток</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7" w:lineRule="exact"/>
        <w:rPr>
          <w:rFonts w:ascii="Times New Roman" w:hAnsi="Times New Roman" w:cs="Times New Roman"/>
          <w:sz w:val="24"/>
          <w:szCs w:val="24"/>
        </w:rPr>
      </w:pPr>
    </w:p>
    <w:p w:rsidR="00FE0206" w:rsidRPr="00A50443" w:rsidRDefault="00FE0206" w:rsidP="00FE0206">
      <w:pPr>
        <w:widowControl w:val="0"/>
        <w:overflowPunct w:val="0"/>
        <w:autoSpaceDE w:val="0"/>
        <w:autoSpaceDN w:val="0"/>
        <w:adjustRightInd w:val="0"/>
        <w:spacing w:after="0" w:line="213"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задать домашнюю </w:t>
      </w:r>
      <w:proofErr w:type="spellStart"/>
      <w:r w:rsidRPr="00A50443">
        <w:rPr>
          <w:rFonts w:ascii="Times New Roman" w:hAnsi="Times New Roman" w:cs="Times New Roman"/>
          <w:sz w:val="26"/>
          <w:szCs w:val="26"/>
          <w:lang w:val="ru-RU"/>
        </w:rPr>
        <w:t>геозону</w:t>
      </w:r>
      <w:proofErr w:type="spellEnd"/>
      <w:r w:rsidRPr="00A50443">
        <w:rPr>
          <w:rFonts w:ascii="Times New Roman" w:hAnsi="Times New Roman" w:cs="Times New Roman"/>
          <w:sz w:val="26"/>
          <w:szCs w:val="26"/>
          <w:lang w:val="ru-RU"/>
        </w:rPr>
        <w:t>.</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Во всех отчётах, где указывается адрес, система должна отображать название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в этой точке.</w:t>
      </w:r>
    </w:p>
    <w:p w:rsidR="00FE0206" w:rsidRPr="00A50443" w:rsidRDefault="00FE0206" w:rsidP="00FE0206">
      <w:pPr>
        <w:widowControl w:val="0"/>
        <w:autoSpaceDE w:val="0"/>
        <w:autoSpaceDN w:val="0"/>
        <w:adjustRightInd w:val="0"/>
        <w:spacing w:after="0" w:line="302"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контролю и учёту ГСМ</w:t>
      </w:r>
      <w:r w:rsidRPr="00A50443">
        <w:rPr>
          <w:rFonts w:ascii="Times New Roman" w:hAnsi="Times New Roman" w:cs="Times New Roman"/>
          <w:sz w:val="26"/>
          <w:szCs w:val="26"/>
          <w:lang w:val="ru-RU"/>
        </w:rPr>
        <w:t>.</w:t>
      </w:r>
    </w:p>
    <w:p w:rsidR="00FE0206" w:rsidRPr="00A50443" w:rsidRDefault="00FE0206" w:rsidP="00FE0206">
      <w:pPr>
        <w:widowControl w:val="0"/>
        <w:autoSpaceDE w:val="0"/>
        <w:autoSpaceDN w:val="0"/>
        <w:adjustRightInd w:val="0"/>
        <w:spacing w:after="0" w:line="364" w:lineRule="exact"/>
        <w:rPr>
          <w:rFonts w:ascii="Times New Roman" w:hAnsi="Times New Roman" w:cs="Times New Roman"/>
          <w:sz w:val="24"/>
          <w:szCs w:val="24"/>
          <w:lang w:val="ru-RU"/>
        </w:rPr>
      </w:pPr>
    </w:p>
    <w:p w:rsidR="00FE0206" w:rsidRPr="00A50443" w:rsidRDefault="00FE0206" w:rsidP="00FE0206">
      <w:pPr>
        <w:widowControl w:val="0"/>
        <w:numPr>
          <w:ilvl w:val="0"/>
          <w:numId w:val="29"/>
        </w:numPr>
        <w:tabs>
          <w:tab w:val="clear" w:pos="720"/>
          <w:tab w:val="num" w:pos="1248"/>
        </w:tabs>
        <w:overflowPunct w:val="0"/>
        <w:autoSpaceDE w:val="0"/>
        <w:autoSpaceDN w:val="0"/>
        <w:adjustRightInd w:val="0"/>
        <w:spacing w:after="0" w:line="229"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Системе должен быть предусмотрен модуль тарирования бака позволяющий приводить в соответствие полученное значение от навигационного устройства к </w:t>
      </w:r>
      <w:r w:rsidRPr="00A50443">
        <w:rPr>
          <w:rFonts w:ascii="Times New Roman" w:hAnsi="Times New Roman" w:cs="Times New Roman"/>
          <w:sz w:val="26"/>
          <w:szCs w:val="26"/>
          <w:lang w:val="ru-RU"/>
        </w:rPr>
        <w:lastRenderedPageBreak/>
        <w:t xml:space="preserve">реальному уровню топлива в баке. Модуль тарировки должен отображать текущее значение параметра уровня топлива получаемого с датчика и всех значений сетки тарировки. А также должен отображать объем бака и позволять его редактирование. </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6"/>
          <w:szCs w:val="26"/>
          <w:lang w:val="ru-RU"/>
        </w:rPr>
      </w:pPr>
    </w:p>
    <w:p w:rsidR="00FE0206" w:rsidRPr="00A50443" w:rsidRDefault="00FE0206" w:rsidP="00FE0206">
      <w:pPr>
        <w:widowControl w:val="0"/>
        <w:numPr>
          <w:ilvl w:val="0"/>
          <w:numId w:val="29"/>
        </w:numPr>
        <w:tabs>
          <w:tab w:val="clear" w:pos="720"/>
          <w:tab w:val="num" w:pos="1306"/>
        </w:tabs>
        <w:overflowPunct w:val="0"/>
        <w:autoSpaceDE w:val="0"/>
        <w:autoSpaceDN w:val="0"/>
        <w:adjustRightInd w:val="0"/>
        <w:spacing w:after="0" w:line="213"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списке автомобилей должен отображаться примерный объём топлива на текущий момент.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40" w:lineRule="auto"/>
        <w:ind w:left="100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Учёт ГСМ должен вестись как по показаниям </w:t>
      </w:r>
      <w:proofErr w:type="gramStart"/>
      <w:r w:rsidRPr="00A50443">
        <w:rPr>
          <w:rFonts w:ascii="Times New Roman" w:hAnsi="Times New Roman" w:cs="Times New Roman"/>
          <w:sz w:val="26"/>
          <w:szCs w:val="26"/>
          <w:lang w:val="ru-RU"/>
        </w:rPr>
        <w:t>датчика</w:t>
      </w:r>
      <w:proofErr w:type="gramEnd"/>
      <w:r w:rsidRPr="00A50443">
        <w:rPr>
          <w:rFonts w:ascii="Times New Roman" w:hAnsi="Times New Roman" w:cs="Times New Roman"/>
          <w:sz w:val="26"/>
          <w:szCs w:val="26"/>
          <w:lang w:val="ru-RU"/>
        </w:rPr>
        <w:t xml:space="preserve"> так и по нормам расхода </w:t>
      </w:r>
    </w:p>
    <w:p w:rsidR="00FE0206" w:rsidRDefault="00FE0206" w:rsidP="00FE0206">
      <w:pPr>
        <w:widowControl w:val="0"/>
        <w:overflowPunct w:val="0"/>
        <w:autoSpaceDE w:val="0"/>
        <w:autoSpaceDN w:val="0"/>
        <w:adjustRightInd w:val="0"/>
        <w:spacing w:after="0" w:line="238" w:lineRule="auto"/>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топлива</w:t>
      </w:r>
      <w:proofErr w:type="spellEnd"/>
      <w:proofErr w:type="gram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7" w:lineRule="exact"/>
        <w:rPr>
          <w:rFonts w:ascii="Times New Roman" w:hAnsi="Times New Roman" w:cs="Times New Roman"/>
          <w:sz w:val="26"/>
          <w:szCs w:val="26"/>
        </w:rPr>
      </w:pPr>
    </w:p>
    <w:p w:rsidR="00FE0206" w:rsidRPr="00A50443" w:rsidRDefault="00FE0206" w:rsidP="00FE0206">
      <w:pPr>
        <w:widowControl w:val="0"/>
        <w:numPr>
          <w:ilvl w:val="0"/>
          <w:numId w:val="29"/>
        </w:numPr>
        <w:tabs>
          <w:tab w:val="clear" w:pos="720"/>
          <w:tab w:val="num" w:pos="1382"/>
        </w:tabs>
        <w:overflowPunct w:val="0"/>
        <w:autoSpaceDE w:val="0"/>
        <w:autoSpaceDN w:val="0"/>
        <w:adjustRightInd w:val="0"/>
        <w:spacing w:after="0" w:line="213"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сводном отчёте должна быть возможность отображения данных об израсходованном топливе. </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0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148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администрированию системы</w:t>
      </w:r>
    </w:p>
    <w:p w:rsidR="00FE0206" w:rsidRPr="00A50443" w:rsidRDefault="00FE0206" w:rsidP="00FE0206">
      <w:pPr>
        <w:widowControl w:val="0"/>
        <w:autoSpaceDE w:val="0"/>
        <w:autoSpaceDN w:val="0"/>
        <w:adjustRightInd w:val="0"/>
        <w:spacing w:after="0" w:line="35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Модуль администрирования позволяет Добавление\Удаление автомобилей и редактирование параметров:</w:t>
      </w: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r>
        <w:rPr>
          <w:rFonts w:ascii="Times New Roman" w:hAnsi="Times New Roman" w:cs="Times New Roman"/>
          <w:sz w:val="26"/>
          <w:szCs w:val="26"/>
        </w:rPr>
        <w:t>VIN (</w:t>
      </w:r>
      <w:proofErr w:type="spellStart"/>
      <w:r>
        <w:rPr>
          <w:rFonts w:ascii="Times New Roman" w:hAnsi="Times New Roman" w:cs="Times New Roman"/>
          <w:sz w:val="26"/>
          <w:szCs w:val="26"/>
        </w:rPr>
        <w:t>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обязательно</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Марка</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Модель</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Pr="00A50443" w:rsidRDefault="00FE0206" w:rsidP="00FE0206">
      <w:pPr>
        <w:widowControl w:val="0"/>
        <w:numPr>
          <w:ilvl w:val="0"/>
          <w:numId w:val="30"/>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Гос. номер с указанием номера региона регистрации в отдельном поле; </w:t>
      </w: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Страна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регистрации</w:t>
      </w:r>
      <w:proofErr w:type="spellEnd"/>
      <w:r>
        <w:rPr>
          <w:rFonts w:ascii="Times New Roman" w:hAnsi="Times New Roman" w:cs="Times New Roman"/>
          <w:sz w:val="26"/>
          <w:szCs w:val="26"/>
        </w:rPr>
        <w:t xml:space="preserve"> ТС;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Подразделение</w:t>
      </w:r>
      <w:proofErr w:type="spellEnd"/>
      <w:r>
        <w:rPr>
          <w:rFonts w:ascii="Times New Roman" w:hAnsi="Times New Roman" w:cs="Times New Roman"/>
          <w:sz w:val="26"/>
          <w:szCs w:val="26"/>
        </w:rPr>
        <w:t xml:space="preserve">; </w:t>
      </w:r>
    </w:p>
    <w:p w:rsidR="00FE0206" w:rsidRDefault="00FE0206" w:rsidP="00FE0206">
      <w:pPr>
        <w:widowControl w:val="0"/>
        <w:numPr>
          <w:ilvl w:val="0"/>
          <w:numId w:val="30"/>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Категория</w:t>
      </w:r>
      <w:proofErr w:type="spellEnd"/>
      <w:r>
        <w:rPr>
          <w:rFonts w:ascii="Times New Roman" w:hAnsi="Times New Roman" w:cs="Times New Roman"/>
          <w:sz w:val="26"/>
          <w:szCs w:val="26"/>
        </w:rPr>
        <w:t xml:space="preserve"> ТС; </w:t>
      </w:r>
    </w:p>
    <w:p w:rsidR="00FE0206" w:rsidRDefault="00FE0206" w:rsidP="00FE0206">
      <w:pPr>
        <w:widowControl w:val="0"/>
        <w:numPr>
          <w:ilvl w:val="0"/>
          <w:numId w:val="31"/>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bookmarkStart w:id="37" w:name="page97"/>
      <w:bookmarkEnd w:id="37"/>
      <w:proofErr w:type="spellStart"/>
      <w:r>
        <w:rPr>
          <w:rFonts w:ascii="Times New Roman" w:hAnsi="Times New Roman" w:cs="Times New Roman"/>
          <w:sz w:val="26"/>
          <w:szCs w:val="26"/>
        </w:rPr>
        <w:t>Тип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кузова</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rPr>
          <w:rFonts w:ascii="Times New Roman" w:hAnsi="Times New Roman" w:cs="Times New Roman"/>
          <w:sz w:val="26"/>
          <w:szCs w:val="26"/>
        </w:rPr>
      </w:pPr>
    </w:p>
    <w:p w:rsidR="00FE0206" w:rsidRDefault="00FE0206" w:rsidP="00FE0206">
      <w:pPr>
        <w:widowControl w:val="0"/>
        <w:numPr>
          <w:ilvl w:val="0"/>
          <w:numId w:val="31"/>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proofErr w:type="spellStart"/>
      <w:r>
        <w:rPr>
          <w:rFonts w:ascii="Times New Roman" w:hAnsi="Times New Roman" w:cs="Times New Roman"/>
          <w:sz w:val="26"/>
          <w:szCs w:val="26"/>
        </w:rPr>
        <w:t>Номер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терминала</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99" w:lineRule="exact"/>
        <w:rPr>
          <w:rFonts w:ascii="Times New Roman" w:hAnsi="Times New Roman" w:cs="Times New Roman"/>
          <w:sz w:val="24"/>
          <w:szCs w:val="24"/>
        </w:rPr>
      </w:pPr>
    </w:p>
    <w:p w:rsidR="00FE0206" w:rsidRDefault="00FE0206" w:rsidP="00FE0206">
      <w:pPr>
        <w:widowControl w:val="0"/>
        <w:autoSpaceDE w:val="0"/>
        <w:autoSpaceDN w:val="0"/>
        <w:adjustRightInd w:val="0"/>
        <w:spacing w:after="0" w:line="240" w:lineRule="auto"/>
        <w:ind w:left="1120"/>
        <w:rPr>
          <w:rFonts w:ascii="Times New Roman" w:hAnsi="Times New Roman" w:cs="Times New Roman"/>
          <w:sz w:val="26"/>
          <w:szCs w:val="26"/>
        </w:rPr>
      </w:pPr>
      <w:proofErr w:type="spellStart"/>
      <w:r>
        <w:rPr>
          <w:rFonts w:ascii="Times New Roman" w:hAnsi="Times New Roman" w:cs="Times New Roman"/>
          <w:sz w:val="26"/>
          <w:szCs w:val="26"/>
        </w:rPr>
        <w:t>Система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позволять</w:t>
      </w:r>
      <w:proofErr w:type="spellEnd"/>
      <w:r>
        <w:rPr>
          <w:rFonts w:ascii="Times New Roman" w:hAnsi="Times New Roman" w:cs="Times New Roman"/>
          <w:sz w:val="26"/>
          <w:szCs w:val="26"/>
        </w:rPr>
        <w:t>:</w:t>
      </w:r>
    </w:p>
    <w:p w:rsidR="00FE0206" w:rsidRDefault="00FE0206" w:rsidP="00FE0206">
      <w:pPr>
        <w:widowControl w:val="0"/>
        <w:numPr>
          <w:ilvl w:val="0"/>
          <w:numId w:val="32"/>
        </w:numPr>
        <w:tabs>
          <w:tab w:val="clear" w:pos="720"/>
          <w:tab w:val="num" w:pos="567"/>
        </w:tabs>
        <w:overflowPunct w:val="0"/>
        <w:autoSpaceDE w:val="0"/>
        <w:autoSpaceDN w:val="0"/>
        <w:adjustRightInd w:val="0"/>
        <w:spacing w:after="0" w:line="224" w:lineRule="auto"/>
        <w:ind w:left="2760" w:hanging="2760"/>
        <w:jc w:val="both"/>
        <w:rPr>
          <w:rFonts w:ascii="Courier New" w:hAnsi="Courier New" w:cs="Courier New"/>
          <w:sz w:val="26"/>
          <w:szCs w:val="26"/>
        </w:rPr>
      </w:pPr>
      <w:proofErr w:type="spellStart"/>
      <w:r>
        <w:rPr>
          <w:rFonts w:ascii="Times New Roman" w:hAnsi="Times New Roman" w:cs="Times New Roman"/>
          <w:sz w:val="26"/>
          <w:szCs w:val="26"/>
        </w:rPr>
        <w:t>создание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удаление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редактирование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пользователей</w:t>
      </w:r>
      <w:proofErr w:type="spellEnd"/>
      <w:r>
        <w:rPr>
          <w:rFonts w:ascii="Times New Roman" w:hAnsi="Times New Roman" w:cs="Times New Roman"/>
          <w:sz w:val="26"/>
          <w:szCs w:val="26"/>
        </w:rPr>
        <w:t xml:space="preserve">; </w:t>
      </w:r>
    </w:p>
    <w:p w:rsidR="00FE0206" w:rsidRPr="00A50443" w:rsidRDefault="00FE0206" w:rsidP="00FE0206">
      <w:pPr>
        <w:widowControl w:val="0"/>
        <w:numPr>
          <w:ilvl w:val="0"/>
          <w:numId w:val="32"/>
        </w:numPr>
        <w:tabs>
          <w:tab w:val="clear" w:pos="720"/>
          <w:tab w:val="num" w:pos="567"/>
        </w:tabs>
        <w:overflowPunct w:val="0"/>
        <w:autoSpaceDE w:val="0"/>
        <w:autoSpaceDN w:val="0"/>
        <w:adjustRightInd w:val="0"/>
        <w:spacing w:after="0" w:line="222" w:lineRule="auto"/>
        <w:ind w:left="2760" w:hanging="2760"/>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мониторинг состояния узлов системы, бортовых датчиков; </w:t>
      </w:r>
    </w:p>
    <w:p w:rsidR="00FE0206" w:rsidRPr="00A50443" w:rsidRDefault="00FE0206" w:rsidP="00FE0206">
      <w:pPr>
        <w:widowControl w:val="0"/>
        <w:tabs>
          <w:tab w:val="num" w:pos="567"/>
        </w:tabs>
        <w:autoSpaceDE w:val="0"/>
        <w:autoSpaceDN w:val="0"/>
        <w:adjustRightInd w:val="0"/>
        <w:spacing w:after="0" w:line="66" w:lineRule="exact"/>
        <w:ind w:hanging="2760"/>
        <w:rPr>
          <w:rFonts w:ascii="Courier New" w:hAnsi="Courier New" w:cs="Courier New"/>
          <w:sz w:val="26"/>
          <w:szCs w:val="26"/>
          <w:lang w:val="ru-RU"/>
        </w:rPr>
      </w:pPr>
    </w:p>
    <w:p w:rsidR="00FE0206" w:rsidRPr="00A50443" w:rsidRDefault="00FE0206" w:rsidP="00FE0206">
      <w:pPr>
        <w:widowControl w:val="0"/>
        <w:numPr>
          <w:ilvl w:val="0"/>
          <w:numId w:val="32"/>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отправку диагностических сообщений на комплект бортового навигационно-связного оборудования; </w:t>
      </w:r>
    </w:p>
    <w:p w:rsidR="00FE0206" w:rsidRPr="00A50443" w:rsidRDefault="00FE0206" w:rsidP="00FE0206">
      <w:pPr>
        <w:widowControl w:val="0"/>
        <w:tabs>
          <w:tab w:val="num" w:pos="567"/>
        </w:tabs>
        <w:autoSpaceDE w:val="0"/>
        <w:autoSpaceDN w:val="0"/>
        <w:adjustRightInd w:val="0"/>
        <w:spacing w:after="0" w:line="65" w:lineRule="exact"/>
        <w:ind w:hanging="2760"/>
        <w:rPr>
          <w:rFonts w:ascii="Courier New" w:hAnsi="Courier New" w:cs="Courier New"/>
          <w:sz w:val="26"/>
          <w:szCs w:val="26"/>
          <w:lang w:val="ru-RU"/>
        </w:rPr>
      </w:pPr>
    </w:p>
    <w:p w:rsidR="00FE0206" w:rsidRPr="00A50443" w:rsidRDefault="00FE0206" w:rsidP="00FE0206">
      <w:pPr>
        <w:widowControl w:val="0"/>
        <w:numPr>
          <w:ilvl w:val="0"/>
          <w:numId w:val="32"/>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другие действия, необходимые для мониторинга и управления аппаратно-программным комплексом. </w:t>
      </w:r>
    </w:p>
    <w:p w:rsidR="00FE0206" w:rsidRPr="00A50443" w:rsidRDefault="00FE0206" w:rsidP="00FE0206">
      <w:pPr>
        <w:widowControl w:val="0"/>
        <w:autoSpaceDE w:val="0"/>
        <w:autoSpaceDN w:val="0"/>
        <w:adjustRightInd w:val="0"/>
        <w:spacing w:after="0" w:line="308"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интерфейсу программного обеспечения Системы.</w:t>
      </w:r>
    </w:p>
    <w:p w:rsidR="00FE0206" w:rsidRPr="00A50443" w:rsidRDefault="00FE0206" w:rsidP="00FE0206">
      <w:pPr>
        <w:widowControl w:val="0"/>
        <w:autoSpaceDE w:val="0"/>
        <w:autoSpaceDN w:val="0"/>
        <w:adjustRightInd w:val="0"/>
        <w:spacing w:after="0" w:line="35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120" w:right="120"/>
        <w:rPr>
          <w:rFonts w:ascii="Times New Roman" w:hAnsi="Times New Roman" w:cs="Times New Roman"/>
          <w:sz w:val="24"/>
          <w:szCs w:val="24"/>
          <w:lang w:val="ru-RU"/>
        </w:rPr>
      </w:pPr>
      <w:r w:rsidRPr="00A50443">
        <w:rPr>
          <w:rFonts w:ascii="Times New Roman" w:hAnsi="Times New Roman" w:cs="Times New Roman"/>
          <w:sz w:val="26"/>
          <w:szCs w:val="26"/>
          <w:lang w:val="ru-RU"/>
        </w:rPr>
        <w:t>Все объекты интерфейса должны быть снабжены всплывающими подсказками. Необходимо предусмотреть функцию перехода в полноэкранный режим. Необходимо предусмотреть функцию скроллинга (прокручивания) во всех</w:t>
      </w:r>
    </w:p>
    <w:p w:rsidR="00FE0206" w:rsidRPr="00A50443" w:rsidRDefault="00FE0206" w:rsidP="00FE0206">
      <w:pPr>
        <w:widowControl w:val="0"/>
        <w:autoSpaceDE w:val="0"/>
        <w:autoSpaceDN w:val="0"/>
        <w:adjustRightInd w:val="0"/>
        <w:spacing w:after="0" w:line="4"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20"/>
        <w:rPr>
          <w:rFonts w:ascii="Times New Roman" w:hAnsi="Times New Roman" w:cs="Times New Roman"/>
          <w:sz w:val="24"/>
          <w:szCs w:val="24"/>
          <w:lang w:val="ru-RU"/>
        </w:rPr>
      </w:pPr>
      <w:r w:rsidRPr="00A50443">
        <w:rPr>
          <w:rFonts w:ascii="Times New Roman" w:hAnsi="Times New Roman" w:cs="Times New Roman"/>
          <w:sz w:val="26"/>
          <w:szCs w:val="26"/>
          <w:lang w:val="ru-RU"/>
        </w:rPr>
        <w:t>элементах, не умещающихся на экран.</w:t>
      </w:r>
    </w:p>
    <w:p w:rsidR="00FE0206" w:rsidRDefault="00FE0206" w:rsidP="00FE0206">
      <w:pPr>
        <w:widowControl w:val="0"/>
        <w:autoSpaceDE w:val="0"/>
        <w:autoSpaceDN w:val="0"/>
        <w:adjustRightInd w:val="0"/>
        <w:spacing w:after="0" w:line="238" w:lineRule="auto"/>
        <w:ind w:left="1120"/>
        <w:rPr>
          <w:rFonts w:ascii="Times New Roman" w:hAnsi="Times New Roman" w:cs="Times New Roman"/>
          <w:sz w:val="26"/>
          <w:szCs w:val="26"/>
          <w:lang w:val="ru-RU"/>
        </w:rPr>
      </w:pPr>
      <w:r w:rsidRPr="00A50443">
        <w:rPr>
          <w:rFonts w:ascii="Times New Roman" w:hAnsi="Times New Roman" w:cs="Times New Roman"/>
          <w:sz w:val="26"/>
          <w:szCs w:val="26"/>
          <w:lang w:val="ru-RU"/>
        </w:rPr>
        <w:t>Необходимо предусмотреть кнопку выхода из системы.</w:t>
      </w:r>
    </w:p>
    <w:p w:rsidR="00FE0206" w:rsidRDefault="00FE0206" w:rsidP="00FE0206">
      <w:pPr>
        <w:widowControl w:val="0"/>
        <w:autoSpaceDE w:val="0"/>
        <w:autoSpaceDN w:val="0"/>
        <w:adjustRightInd w:val="0"/>
        <w:spacing w:after="0" w:line="238" w:lineRule="auto"/>
        <w:ind w:left="1120"/>
        <w:rPr>
          <w:rFonts w:ascii="Times New Roman" w:hAnsi="Times New Roman" w:cs="Times New Roman"/>
          <w:sz w:val="26"/>
          <w:szCs w:val="26"/>
          <w:lang w:val="ru-RU"/>
        </w:rPr>
      </w:pPr>
    </w:p>
    <w:p w:rsidR="00FE0206" w:rsidRDefault="00FE0206" w:rsidP="00FE0206">
      <w:pPr>
        <w:widowControl w:val="0"/>
        <w:autoSpaceDE w:val="0"/>
        <w:autoSpaceDN w:val="0"/>
        <w:adjustRightInd w:val="0"/>
        <w:spacing w:after="0" w:line="238" w:lineRule="auto"/>
        <w:ind w:left="1120"/>
        <w:rPr>
          <w:rFonts w:ascii="Times New Roman" w:hAnsi="Times New Roman" w:cs="Times New Roman"/>
          <w:b/>
          <w:sz w:val="26"/>
          <w:szCs w:val="26"/>
          <w:lang w:val="ru-RU"/>
        </w:rPr>
      </w:pPr>
      <w:r w:rsidRPr="006F62EC">
        <w:rPr>
          <w:rFonts w:ascii="Times New Roman" w:hAnsi="Times New Roman" w:cs="Times New Roman"/>
          <w:b/>
          <w:sz w:val="26"/>
          <w:szCs w:val="26"/>
          <w:lang w:val="ru-RU"/>
        </w:rPr>
        <w:t>Требования к интеграции в другие системы</w:t>
      </w:r>
    </w:p>
    <w:p w:rsidR="00FE0206" w:rsidRPr="006F62EC" w:rsidRDefault="00FE0206" w:rsidP="00FE0206">
      <w:pPr>
        <w:widowControl w:val="0"/>
        <w:autoSpaceDE w:val="0"/>
        <w:autoSpaceDN w:val="0"/>
        <w:adjustRightInd w:val="0"/>
        <w:spacing w:after="0" w:line="238" w:lineRule="auto"/>
        <w:ind w:firstLine="709"/>
        <w:rPr>
          <w:rFonts w:ascii="Times New Roman" w:hAnsi="Times New Roman" w:cs="Times New Roman"/>
          <w:sz w:val="26"/>
          <w:szCs w:val="26"/>
          <w:lang w:val="ru-RU"/>
        </w:rPr>
      </w:pPr>
      <w:r w:rsidRPr="006F62EC">
        <w:rPr>
          <w:rFonts w:ascii="Times New Roman" w:hAnsi="Times New Roman" w:cs="Times New Roman"/>
          <w:sz w:val="26"/>
          <w:szCs w:val="26"/>
          <w:lang w:val="ru-RU"/>
        </w:rPr>
        <w:t>Система должна иметь возможность интеграции с системой спутникового мониторинга ПАО междугородной и международной электрической связи «Ростелеком»</w:t>
      </w:r>
      <w:r>
        <w:rPr>
          <w:rFonts w:ascii="Times New Roman" w:hAnsi="Times New Roman" w:cs="Times New Roman"/>
          <w:sz w:val="26"/>
          <w:szCs w:val="26"/>
          <w:lang w:val="ru-RU"/>
        </w:rPr>
        <w:t xml:space="preserve"> и с автоматизированной системой управления средствами транспорта и механизации ПАО «Башинформсвязь» (КСАУП «Лексема»).</w:t>
      </w:r>
    </w:p>
    <w:p w:rsidR="00FE0206"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0" w:lineRule="auto"/>
        <w:ind w:left="500" w:right="440" w:firstLine="643"/>
        <w:rPr>
          <w:rFonts w:ascii="Times New Roman" w:hAnsi="Times New Roman" w:cs="Times New Roman"/>
          <w:sz w:val="24"/>
          <w:szCs w:val="24"/>
          <w:lang w:val="ru-RU"/>
        </w:rPr>
      </w:pPr>
      <w:r w:rsidRPr="00A50443">
        <w:rPr>
          <w:rFonts w:ascii="Times New Roman" w:hAnsi="Times New Roman" w:cs="Times New Roman"/>
          <w:b/>
          <w:bCs/>
          <w:sz w:val="25"/>
          <w:szCs w:val="25"/>
          <w:lang w:val="ru-RU"/>
        </w:rPr>
        <w:t xml:space="preserve">Интеграция Системы с автоматизированной информационной системой управления средствами транспорта и механизмами </w:t>
      </w:r>
      <w:r>
        <w:rPr>
          <w:rFonts w:ascii="Times New Roman" w:hAnsi="Times New Roman" w:cs="Times New Roman"/>
          <w:b/>
          <w:bCs/>
          <w:sz w:val="25"/>
          <w:szCs w:val="25"/>
          <w:lang w:val="ru-RU"/>
        </w:rPr>
        <w:t>ПАО «Башинформсвязь»</w:t>
      </w:r>
      <w:r w:rsidRPr="00A50443">
        <w:rPr>
          <w:rFonts w:ascii="Times New Roman" w:hAnsi="Times New Roman" w:cs="Times New Roman"/>
          <w:b/>
          <w:bCs/>
          <w:sz w:val="25"/>
          <w:szCs w:val="25"/>
          <w:lang w:val="ru-RU"/>
        </w:rPr>
        <w:t xml:space="preserve"> (</w:t>
      </w:r>
      <w:r>
        <w:rPr>
          <w:rFonts w:ascii="Times New Roman" w:hAnsi="Times New Roman" w:cs="Times New Roman"/>
          <w:b/>
          <w:bCs/>
          <w:sz w:val="25"/>
          <w:szCs w:val="25"/>
          <w:lang w:val="ru-RU"/>
        </w:rPr>
        <w:t>КСАУП «Лексема»</w:t>
      </w:r>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35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 xml:space="preserve">При интеграции Системы с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необходимо реализовать следующие функциональные возможности:</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4"/>
          <w:szCs w:val="24"/>
          <w:lang w:val="ru-RU"/>
        </w:rPr>
      </w:pPr>
    </w:p>
    <w:p w:rsidR="00FE0206" w:rsidRPr="00A50443" w:rsidRDefault="00FE0206" w:rsidP="00FE0206">
      <w:pPr>
        <w:widowControl w:val="0"/>
        <w:numPr>
          <w:ilvl w:val="0"/>
          <w:numId w:val="33"/>
        </w:numPr>
        <w:tabs>
          <w:tab w:val="clear" w:pos="720"/>
          <w:tab w:val="num" w:pos="1030"/>
        </w:tabs>
        <w:overflowPunct w:val="0"/>
        <w:autoSpaceDE w:val="0"/>
        <w:autoSpaceDN w:val="0"/>
        <w:adjustRightInd w:val="0"/>
        <w:spacing w:after="0" w:line="214" w:lineRule="auto"/>
        <w:ind w:left="120" w:right="12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Загрузку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как в автоматическом, так и в ручном режиме; </w:t>
      </w:r>
    </w:p>
    <w:p w:rsidR="00FE0206" w:rsidRPr="00A50443" w:rsidRDefault="00FE0206" w:rsidP="00FE0206">
      <w:pPr>
        <w:widowControl w:val="0"/>
        <w:numPr>
          <w:ilvl w:val="0"/>
          <w:numId w:val="33"/>
        </w:numPr>
        <w:tabs>
          <w:tab w:val="clear" w:pos="720"/>
          <w:tab w:val="num" w:pos="980"/>
        </w:tabs>
        <w:overflowPunct w:val="0"/>
        <w:autoSpaceDE w:val="0"/>
        <w:autoSpaceDN w:val="0"/>
        <w:adjustRightInd w:val="0"/>
        <w:spacing w:after="0" w:line="238"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пробега;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33"/>
        </w:numPr>
        <w:tabs>
          <w:tab w:val="clear" w:pos="720"/>
          <w:tab w:val="num" w:pos="980"/>
        </w:tabs>
        <w:overflowPunct w:val="0"/>
        <w:autoSpaceDE w:val="0"/>
        <w:autoSpaceDN w:val="0"/>
        <w:adjustRightInd w:val="0"/>
        <w:spacing w:after="0" w:line="240"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расхода топлива; </w:t>
      </w:r>
    </w:p>
    <w:p w:rsidR="00FE0206" w:rsidRPr="00A50443" w:rsidRDefault="00FE0206" w:rsidP="00FE0206">
      <w:pPr>
        <w:widowControl w:val="0"/>
        <w:autoSpaceDE w:val="0"/>
        <w:autoSpaceDN w:val="0"/>
        <w:adjustRightInd w:val="0"/>
        <w:spacing w:after="0" w:line="364" w:lineRule="exact"/>
        <w:rPr>
          <w:rFonts w:ascii="Times New Roman" w:hAnsi="Times New Roman" w:cs="Times New Roman"/>
          <w:sz w:val="24"/>
          <w:szCs w:val="24"/>
          <w:lang w:val="ru-RU"/>
        </w:rPr>
      </w:pPr>
    </w:p>
    <w:p w:rsidR="00FE0206" w:rsidRPr="00260BCD" w:rsidRDefault="00FE0206" w:rsidP="00FE0206">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должна выполняться из файлов </w:t>
      </w:r>
      <w:r>
        <w:rPr>
          <w:rFonts w:ascii="Times New Roman" w:hAnsi="Times New Roman" w:cs="Times New Roman"/>
          <w:sz w:val="26"/>
          <w:szCs w:val="26"/>
        </w:rPr>
        <w:t>XML</w:t>
      </w:r>
      <w:r w:rsidRPr="00A50443">
        <w:rPr>
          <w:rFonts w:ascii="Times New Roman" w:hAnsi="Times New Roman" w:cs="Times New Roman"/>
          <w:sz w:val="26"/>
          <w:szCs w:val="26"/>
          <w:lang w:val="ru-RU"/>
        </w:rPr>
        <w:t xml:space="preserve">-формата. </w:t>
      </w:r>
    </w:p>
    <w:p w:rsidR="00FE0206" w:rsidRPr="00A50443" w:rsidRDefault="00FE0206" w:rsidP="00FE0206">
      <w:pPr>
        <w:widowControl w:val="0"/>
        <w:overflowPunct w:val="0"/>
        <w:autoSpaceDE w:val="0"/>
        <w:autoSpaceDN w:val="0"/>
        <w:adjustRightInd w:val="0"/>
        <w:spacing w:after="0" w:line="233" w:lineRule="auto"/>
        <w:ind w:left="120" w:right="120" w:firstLine="708"/>
        <w:jc w:val="both"/>
        <w:rPr>
          <w:rFonts w:ascii="Times New Roman" w:hAnsi="Times New Roman" w:cs="Times New Roman"/>
          <w:sz w:val="24"/>
          <w:szCs w:val="24"/>
          <w:lang w:val="ru-RU"/>
        </w:rPr>
      </w:pPr>
      <w:bookmarkStart w:id="38" w:name="page99"/>
      <w:bookmarkEnd w:id="38"/>
      <w:r w:rsidRPr="00A50443">
        <w:rPr>
          <w:rFonts w:ascii="Times New Roman" w:hAnsi="Times New Roman" w:cs="Times New Roman"/>
          <w:sz w:val="26"/>
          <w:szCs w:val="26"/>
          <w:lang w:val="ru-RU"/>
        </w:rPr>
        <w:t xml:space="preserve">Подготовленный к загрузке файл должен размещаться или на </w:t>
      </w:r>
      <w:r>
        <w:rPr>
          <w:rFonts w:ascii="Times New Roman" w:hAnsi="Times New Roman" w:cs="Times New Roman"/>
          <w:sz w:val="26"/>
          <w:szCs w:val="26"/>
        </w:rPr>
        <w:t>FTP</w:t>
      </w:r>
      <w:r w:rsidRPr="00A50443">
        <w:rPr>
          <w:rFonts w:ascii="Times New Roman" w:hAnsi="Times New Roman" w:cs="Times New Roman"/>
          <w:sz w:val="26"/>
          <w:szCs w:val="26"/>
          <w:lang w:val="ru-RU"/>
        </w:rPr>
        <w:t xml:space="preserve">-ресурсе или в каталоге локальной сети.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иметь полный доступ к данному ресурсу. Ресурс должен состоять из двух каталогов: рабочий и архивный. В рабочий каталог запись файла выполняет система спутникового мониторинга. После того, как данные из файла рабочего каталога загружены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АИС перемещает файл в архивный каталог. Архивный каталог необходим для определения сбойных ситуаций. Очистка архивного каталога предполагается в ручном режиме стандартными средствами операционной системы.</w:t>
      </w:r>
    </w:p>
    <w:p w:rsidR="00FE0206" w:rsidRPr="00A50443" w:rsidRDefault="00FE0206" w:rsidP="00FE0206">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файлов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выполняться в двух режимах:</w:t>
      </w:r>
    </w:p>
    <w:p w:rsidR="00FE0206" w:rsidRDefault="00FE0206" w:rsidP="00FE0206">
      <w:pPr>
        <w:widowControl w:val="0"/>
        <w:numPr>
          <w:ilvl w:val="0"/>
          <w:numId w:val="34"/>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автоматическом</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2" w:lineRule="exact"/>
        <w:rPr>
          <w:rFonts w:ascii="Times New Roman" w:hAnsi="Times New Roman" w:cs="Times New Roman"/>
          <w:sz w:val="26"/>
          <w:szCs w:val="26"/>
        </w:rPr>
      </w:pPr>
    </w:p>
    <w:p w:rsidR="00FE0206" w:rsidRDefault="00FE0206" w:rsidP="00FE0206">
      <w:pPr>
        <w:widowControl w:val="0"/>
        <w:numPr>
          <w:ilvl w:val="0"/>
          <w:numId w:val="34"/>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ручном</w:t>
      </w:r>
      <w:proofErr w:type="spellEnd"/>
      <w:r>
        <w:rPr>
          <w:rFonts w:ascii="Times New Roman" w:hAnsi="Times New Roman" w:cs="Times New Roman"/>
          <w:sz w:val="26"/>
          <w:szCs w:val="26"/>
        </w:rPr>
        <w:t xml:space="preserve">; </w:t>
      </w:r>
    </w:p>
    <w:p w:rsidR="00FE0206" w:rsidRPr="00A50443" w:rsidRDefault="00FE0206" w:rsidP="00FE0206">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автоматическом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настройки регламентного задания в </w:t>
      </w:r>
      <w:r>
        <w:rPr>
          <w:rFonts w:ascii="Times New Roman" w:hAnsi="Times New Roman" w:cs="Times New Roman"/>
          <w:sz w:val="26"/>
          <w:szCs w:val="26"/>
          <w:lang w:val="ru-RU"/>
        </w:rPr>
        <w:t>КСАУП «ЛЕКСЕМА».</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ручном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выбора файла на ресурсе. Ранее загруженные данные при таком режиме должны заменяться новыми.</w:t>
      </w:r>
    </w:p>
    <w:p w:rsidR="00FE0206" w:rsidRPr="00A50443" w:rsidRDefault="00FE0206" w:rsidP="00FE0206">
      <w:pPr>
        <w:widowControl w:val="0"/>
        <w:autoSpaceDE w:val="0"/>
        <w:autoSpaceDN w:val="0"/>
        <w:adjustRightInd w:val="0"/>
        <w:spacing w:after="0" w:line="240" w:lineRule="auto"/>
        <w:rPr>
          <w:rFonts w:ascii="Times New Roman" w:hAnsi="Times New Roman" w:cs="Times New Roman"/>
          <w:sz w:val="24"/>
          <w:szCs w:val="24"/>
          <w:lang w:val="ru-RU"/>
        </w:rPr>
        <w:sectPr w:rsidR="00FE0206" w:rsidRPr="00A50443">
          <w:pgSz w:w="11906" w:h="16838"/>
          <w:pgMar w:top="554" w:right="440" w:bottom="1440" w:left="1300" w:header="720" w:footer="720" w:gutter="0"/>
          <w:cols w:space="720" w:equalWidth="0">
            <w:col w:w="10160"/>
          </w:cols>
          <w:noEndnote/>
        </w:sectPr>
      </w:pP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bookmarkStart w:id="39" w:name="page101"/>
      <w:bookmarkEnd w:id="39"/>
    </w:p>
    <w:p w:rsidR="00FE0206" w:rsidRPr="00A50443" w:rsidRDefault="00FE0206" w:rsidP="00FE0206">
      <w:pPr>
        <w:widowControl w:val="0"/>
        <w:overflowPunct w:val="0"/>
        <w:autoSpaceDE w:val="0"/>
        <w:autoSpaceDN w:val="0"/>
        <w:adjustRightInd w:val="0"/>
        <w:spacing w:after="0" w:line="212" w:lineRule="auto"/>
        <w:ind w:left="1320" w:right="20" w:hanging="574"/>
        <w:rPr>
          <w:rFonts w:ascii="Times New Roman" w:hAnsi="Times New Roman" w:cs="Times New Roman"/>
          <w:sz w:val="24"/>
          <w:szCs w:val="24"/>
          <w:lang w:val="ru-RU"/>
        </w:rPr>
      </w:pPr>
      <w:r w:rsidRPr="00A50443">
        <w:rPr>
          <w:rFonts w:ascii="Times New Roman" w:hAnsi="Times New Roman" w:cs="Times New Roman"/>
          <w:b/>
          <w:bCs/>
          <w:sz w:val="26"/>
          <w:szCs w:val="26"/>
          <w:lang w:val="ru-RU"/>
        </w:rPr>
        <w:t>СОСТАВ КОМПЛЕКТА БОРТОВОГО ОБОРУДОВАНИЯ СПУТНИКОВОЙ НАВИГАЦИОННОЙ СИСТЕМЫ НА БАЗЕ ГЛОНАСС/</w:t>
      </w:r>
      <w:r>
        <w:rPr>
          <w:rFonts w:ascii="Times New Roman" w:hAnsi="Times New Roman" w:cs="Times New Roman"/>
          <w:b/>
          <w:bCs/>
          <w:sz w:val="26"/>
          <w:szCs w:val="26"/>
        </w:rPr>
        <w:t>GPS</w:t>
      </w:r>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301" w:lineRule="exact"/>
        <w:rPr>
          <w:rFonts w:ascii="Times New Roman" w:hAnsi="Times New Roman" w:cs="Times New Roman"/>
          <w:sz w:val="24"/>
          <w:szCs w:val="24"/>
          <w:lang w:val="ru-RU"/>
        </w:rPr>
      </w:pPr>
    </w:p>
    <w:tbl>
      <w:tblPr>
        <w:tblW w:w="12622" w:type="dxa"/>
        <w:tblInd w:w="720" w:type="dxa"/>
        <w:tblLayout w:type="fixed"/>
        <w:tblCellMar>
          <w:left w:w="0" w:type="dxa"/>
          <w:right w:w="0" w:type="dxa"/>
        </w:tblCellMar>
        <w:tblLook w:val="0000" w:firstRow="0" w:lastRow="0" w:firstColumn="0" w:lastColumn="0" w:noHBand="0" w:noVBand="0"/>
      </w:tblPr>
      <w:tblGrid>
        <w:gridCol w:w="9203"/>
        <w:gridCol w:w="3419"/>
      </w:tblGrid>
      <w:tr w:rsidR="00FE0206" w:rsidTr="0059567C">
        <w:trPr>
          <w:trHeight w:val="299"/>
        </w:trPr>
        <w:tc>
          <w:tcPr>
            <w:tcW w:w="9203" w:type="dxa"/>
            <w:tcBorders>
              <w:top w:val="nil"/>
              <w:left w:val="nil"/>
              <w:bottom w:val="nil"/>
              <w:right w:val="nil"/>
            </w:tcBorders>
            <w:vAlign w:val="bottom"/>
          </w:tcPr>
          <w:p w:rsidR="00FE0206" w:rsidRPr="00260BCD" w:rsidRDefault="00FE0206" w:rsidP="0059567C">
            <w:pPr>
              <w:widowControl w:val="0"/>
              <w:autoSpaceDE w:val="0"/>
              <w:autoSpaceDN w:val="0"/>
              <w:adjustRightInd w:val="0"/>
              <w:spacing w:after="0" w:line="240" w:lineRule="auto"/>
              <w:rPr>
                <w:rFonts w:ascii="Times New Roman" w:hAnsi="Times New Roman" w:cs="Times New Roman"/>
                <w:sz w:val="24"/>
                <w:szCs w:val="24"/>
                <w:lang w:val="ru-RU"/>
              </w:rPr>
            </w:pPr>
            <w:proofErr w:type="spellStart"/>
            <w:r>
              <w:rPr>
                <w:rFonts w:ascii="Times New Roman" w:hAnsi="Times New Roman" w:cs="Times New Roman"/>
                <w:b/>
                <w:bCs/>
                <w:sz w:val="26"/>
                <w:szCs w:val="26"/>
              </w:rPr>
              <w:t>Варианты</w:t>
            </w:r>
            <w:proofErr w:type="spellEnd"/>
            <w:r>
              <w:rPr>
                <w:rFonts w:ascii="Times New Roman" w:hAnsi="Times New Roman" w:cs="Times New Roman"/>
                <w:b/>
                <w:bCs/>
                <w:sz w:val="26"/>
                <w:szCs w:val="26"/>
                <w:lang w:val="ru-RU"/>
              </w:rPr>
              <w:t xml:space="preserve"> комплектации бортового оборудования</w:t>
            </w:r>
          </w:p>
        </w:tc>
        <w:tc>
          <w:tcPr>
            <w:tcW w:w="3419" w:type="dxa"/>
            <w:tcBorders>
              <w:top w:val="nil"/>
              <w:left w:val="nil"/>
              <w:bottom w:val="nil"/>
              <w:right w:val="nil"/>
            </w:tcBorders>
            <w:vAlign w:val="bottom"/>
          </w:tcPr>
          <w:p w:rsidR="00FE0206" w:rsidRDefault="00FE0206" w:rsidP="0059567C">
            <w:pPr>
              <w:widowControl w:val="0"/>
              <w:autoSpaceDE w:val="0"/>
              <w:autoSpaceDN w:val="0"/>
              <w:adjustRightInd w:val="0"/>
              <w:spacing w:after="0" w:line="240" w:lineRule="auto"/>
              <w:rPr>
                <w:rFonts w:ascii="Times New Roman" w:hAnsi="Times New Roman" w:cs="Times New Roman"/>
                <w:sz w:val="24"/>
                <w:szCs w:val="24"/>
              </w:rPr>
            </w:pPr>
          </w:p>
        </w:tc>
      </w:tr>
      <w:tr w:rsidR="00FE0206" w:rsidTr="0059567C">
        <w:trPr>
          <w:trHeight w:val="293"/>
        </w:trPr>
        <w:tc>
          <w:tcPr>
            <w:tcW w:w="9203" w:type="dxa"/>
            <w:tcBorders>
              <w:top w:val="nil"/>
              <w:left w:val="nil"/>
              <w:bottom w:val="nil"/>
              <w:right w:val="nil"/>
            </w:tcBorders>
            <w:vAlign w:val="bottom"/>
          </w:tcPr>
          <w:p w:rsidR="00FE0206" w:rsidRPr="00C829F0" w:rsidRDefault="00FE0206" w:rsidP="0059567C">
            <w:pPr>
              <w:widowControl w:val="0"/>
              <w:autoSpaceDE w:val="0"/>
              <w:autoSpaceDN w:val="0"/>
              <w:adjustRightInd w:val="0"/>
              <w:spacing w:after="0" w:line="240" w:lineRule="auto"/>
              <w:ind w:left="20"/>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следующие   варианты</w:t>
            </w:r>
            <w:r>
              <w:rPr>
                <w:rFonts w:ascii="Times New Roman" w:hAnsi="Times New Roman" w:cs="Times New Roman"/>
                <w:sz w:val="26"/>
                <w:szCs w:val="26"/>
                <w:lang w:val="ru-RU"/>
              </w:rPr>
              <w:t xml:space="preserve"> </w:t>
            </w:r>
            <w:r w:rsidRPr="00C829F0">
              <w:rPr>
                <w:rFonts w:ascii="Times New Roman" w:hAnsi="Times New Roman" w:cs="Times New Roman"/>
                <w:sz w:val="26"/>
                <w:szCs w:val="26"/>
                <w:lang w:val="ru-RU"/>
              </w:rPr>
              <w:t>оборудования:</w:t>
            </w:r>
          </w:p>
          <w:p w:rsidR="00FE0206" w:rsidRPr="00A50443" w:rsidRDefault="00FE0206" w:rsidP="0059567C">
            <w:pPr>
              <w:widowControl w:val="0"/>
              <w:autoSpaceDE w:val="0"/>
              <w:autoSpaceDN w:val="0"/>
              <w:adjustRightInd w:val="0"/>
              <w:spacing w:after="0" w:line="293" w:lineRule="exact"/>
              <w:rPr>
                <w:rFonts w:ascii="Times New Roman" w:hAnsi="Times New Roman" w:cs="Times New Roman"/>
                <w:sz w:val="24"/>
                <w:szCs w:val="24"/>
                <w:lang w:val="ru-RU"/>
              </w:rPr>
            </w:pPr>
          </w:p>
        </w:tc>
        <w:tc>
          <w:tcPr>
            <w:tcW w:w="3419" w:type="dxa"/>
            <w:tcBorders>
              <w:top w:val="nil"/>
              <w:left w:val="nil"/>
              <w:bottom w:val="nil"/>
              <w:right w:val="nil"/>
            </w:tcBorders>
            <w:vAlign w:val="bottom"/>
          </w:tcPr>
          <w:p w:rsidR="00FE0206" w:rsidRDefault="00FE0206" w:rsidP="0059567C">
            <w:pPr>
              <w:widowControl w:val="0"/>
              <w:autoSpaceDE w:val="0"/>
              <w:autoSpaceDN w:val="0"/>
              <w:adjustRightInd w:val="0"/>
              <w:spacing w:after="0" w:line="293" w:lineRule="exact"/>
              <w:ind w:left="2551" w:hanging="2551"/>
              <w:jc w:val="right"/>
              <w:rPr>
                <w:rFonts w:ascii="Times New Roman" w:hAnsi="Times New Roman" w:cs="Times New Roman"/>
                <w:sz w:val="24"/>
                <w:szCs w:val="24"/>
              </w:rPr>
            </w:pPr>
            <w:proofErr w:type="spellStart"/>
            <w:r>
              <w:rPr>
                <w:rFonts w:ascii="Times New Roman" w:hAnsi="Times New Roman" w:cs="Times New Roman"/>
                <w:sz w:val="26"/>
                <w:szCs w:val="26"/>
              </w:rPr>
              <w:t>комплектации</w:t>
            </w:r>
            <w:proofErr w:type="spellEnd"/>
          </w:p>
        </w:tc>
      </w:tr>
    </w:tbl>
    <w:p w:rsidR="00FE0206" w:rsidRDefault="00FE0206" w:rsidP="00FE0206">
      <w:pPr>
        <w:widowControl w:val="0"/>
        <w:autoSpaceDE w:val="0"/>
        <w:autoSpaceDN w:val="0"/>
        <w:adjustRightInd w:val="0"/>
        <w:spacing w:after="0" w:line="1" w:lineRule="exact"/>
        <w:rPr>
          <w:rFonts w:ascii="Times New Roman" w:hAnsi="Times New Roman" w:cs="Times New Roman"/>
          <w:sz w:val="24"/>
          <w:szCs w:val="24"/>
        </w:rPr>
      </w:pPr>
    </w:p>
    <w:p w:rsidR="00FE0206" w:rsidRPr="00C829F0"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7"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1</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устанавливаемого на транспортные средства, обеспечивающие возможность монтажа на топливные баки врезного датчика уровня топлива должно входить следующее оборудование:</w:t>
      </w:r>
    </w:p>
    <w:p w:rsidR="00FE0206" w:rsidRPr="00A50443" w:rsidRDefault="00FE0206" w:rsidP="00FE0206">
      <w:pPr>
        <w:widowControl w:val="0"/>
        <w:autoSpaceDE w:val="0"/>
        <w:autoSpaceDN w:val="0"/>
        <w:adjustRightInd w:val="0"/>
        <w:spacing w:after="0" w:line="364" w:lineRule="exact"/>
        <w:ind w:left="709" w:hanging="709"/>
        <w:rPr>
          <w:rFonts w:ascii="Times New Roman" w:hAnsi="Times New Roman" w:cs="Times New Roman"/>
          <w:sz w:val="24"/>
          <w:szCs w:val="24"/>
          <w:lang w:val="ru-RU"/>
        </w:rPr>
      </w:pPr>
    </w:p>
    <w:p w:rsidR="00FE0206" w:rsidRPr="00A50443" w:rsidRDefault="00FE0206" w:rsidP="00FE0206">
      <w:pPr>
        <w:widowControl w:val="0"/>
        <w:numPr>
          <w:ilvl w:val="0"/>
          <w:numId w:val="35"/>
        </w:numPr>
        <w:tabs>
          <w:tab w:val="clear" w:pos="720"/>
          <w:tab w:val="num" w:pos="1018"/>
        </w:tabs>
        <w:overflowPunct w:val="0"/>
        <w:autoSpaceDE w:val="0"/>
        <w:autoSpaceDN w:val="0"/>
        <w:adjustRightInd w:val="0"/>
        <w:spacing w:after="0" w:line="222"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бортовой навигационный терминал с </w:t>
      </w:r>
      <w:r>
        <w:rPr>
          <w:rFonts w:ascii="Times New Roman" w:hAnsi="Times New Roman" w:cs="Times New Roman"/>
          <w:sz w:val="26"/>
          <w:szCs w:val="26"/>
        </w:rPr>
        <w:t>GPS</w:t>
      </w:r>
      <w:r w:rsidRPr="00A50443">
        <w:rPr>
          <w:rFonts w:ascii="Times New Roman" w:hAnsi="Times New Roman" w:cs="Times New Roman"/>
          <w:sz w:val="26"/>
          <w:szCs w:val="26"/>
          <w:lang w:val="ru-RU"/>
        </w:rPr>
        <w:t>/ГЛОНАСС-</w:t>
      </w:r>
      <w:r w:rsidRPr="003471B5">
        <w:rPr>
          <w:rFonts w:ascii="Times New Roman" w:hAnsi="Times New Roman" w:cs="Times New Roman"/>
          <w:sz w:val="26"/>
          <w:szCs w:val="26"/>
          <w:lang w:val="ru-RU"/>
        </w:rPr>
        <w:t xml:space="preserve"> </w:t>
      </w:r>
      <w:bookmarkStart w:id="40" w:name="OLE_LINK16"/>
      <w:bookmarkStart w:id="41" w:name="OLE_LINK17"/>
      <w:r>
        <w:rPr>
          <w:rFonts w:ascii="Times New Roman" w:hAnsi="Times New Roman" w:cs="Times New Roman"/>
          <w:sz w:val="26"/>
          <w:szCs w:val="26"/>
        </w:rPr>
        <w:t>GALILEOSKY</w:t>
      </w:r>
      <w:r w:rsidRPr="003471B5">
        <w:rPr>
          <w:rFonts w:ascii="Times New Roman" w:hAnsi="Times New Roman" w:cs="Times New Roman"/>
          <w:sz w:val="26"/>
          <w:szCs w:val="26"/>
          <w:lang w:val="ru-RU"/>
        </w:rPr>
        <w:t xml:space="preserve"> </w:t>
      </w:r>
      <w:r>
        <w:rPr>
          <w:rFonts w:ascii="Times New Roman" w:hAnsi="Times New Roman" w:cs="Times New Roman"/>
          <w:sz w:val="26"/>
          <w:szCs w:val="26"/>
        </w:rPr>
        <w:t>GPS</w:t>
      </w:r>
      <w:r w:rsidRPr="003471B5">
        <w:rPr>
          <w:rFonts w:ascii="Times New Roman" w:hAnsi="Times New Roman" w:cs="Times New Roman"/>
          <w:sz w:val="26"/>
          <w:szCs w:val="26"/>
          <w:lang w:val="ru-RU"/>
        </w:rPr>
        <w:t xml:space="preserve"> </w:t>
      </w:r>
      <w:r>
        <w:rPr>
          <w:rFonts w:ascii="Times New Roman" w:hAnsi="Times New Roman" w:cs="Times New Roman"/>
          <w:sz w:val="26"/>
          <w:szCs w:val="26"/>
        </w:rPr>
        <w:t>v</w:t>
      </w:r>
      <w:r w:rsidRPr="003471B5">
        <w:rPr>
          <w:rFonts w:ascii="Times New Roman" w:hAnsi="Times New Roman" w:cs="Times New Roman"/>
          <w:sz w:val="26"/>
          <w:szCs w:val="26"/>
          <w:lang w:val="ru-RU"/>
        </w:rPr>
        <w:t>5</w:t>
      </w:r>
      <w:r>
        <w:rPr>
          <w:rFonts w:ascii="Times New Roman" w:hAnsi="Times New Roman" w:cs="Times New Roman"/>
          <w:sz w:val="26"/>
          <w:szCs w:val="26"/>
          <w:lang w:val="ru-RU"/>
        </w:rPr>
        <w:t xml:space="preserve"> </w:t>
      </w:r>
      <w:bookmarkEnd w:id="40"/>
      <w:r>
        <w:rPr>
          <w:rFonts w:ascii="Times New Roman" w:hAnsi="Times New Roman" w:cs="Times New Roman"/>
          <w:sz w:val="26"/>
          <w:szCs w:val="26"/>
          <w:lang w:val="ru-RU"/>
        </w:rPr>
        <w:t>с</w:t>
      </w:r>
      <w:r w:rsidRPr="00A50443">
        <w:rPr>
          <w:rFonts w:ascii="Times New Roman" w:hAnsi="Times New Roman" w:cs="Times New Roman"/>
          <w:sz w:val="26"/>
          <w:szCs w:val="26"/>
          <w:lang w:val="ru-RU"/>
        </w:rPr>
        <w:t xml:space="preserve"> </w:t>
      </w:r>
      <w:bookmarkEnd w:id="41"/>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 </w:t>
      </w:r>
    </w:p>
    <w:p w:rsidR="00FE0206" w:rsidRPr="00A50443" w:rsidRDefault="00FE0206" w:rsidP="00FE0206">
      <w:pPr>
        <w:widowControl w:val="0"/>
        <w:autoSpaceDE w:val="0"/>
        <w:autoSpaceDN w:val="0"/>
        <w:adjustRightInd w:val="0"/>
        <w:spacing w:after="0" w:line="3" w:lineRule="exact"/>
        <w:ind w:left="709" w:hanging="709"/>
        <w:rPr>
          <w:rFonts w:ascii="Times New Roman" w:hAnsi="Times New Roman" w:cs="Times New Roman"/>
          <w:sz w:val="26"/>
          <w:szCs w:val="26"/>
          <w:lang w:val="ru-RU"/>
        </w:rPr>
      </w:pPr>
    </w:p>
    <w:p w:rsidR="00FE0206" w:rsidRPr="003471B5" w:rsidRDefault="00FE0206" w:rsidP="00FE0206">
      <w:pPr>
        <w:widowControl w:val="0"/>
        <w:numPr>
          <w:ilvl w:val="0"/>
          <w:numId w:val="35"/>
        </w:numPr>
        <w:tabs>
          <w:tab w:val="clear" w:pos="720"/>
          <w:tab w:val="num" w:pos="880"/>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Pr>
          <w:rFonts w:ascii="Times New Roman" w:hAnsi="Times New Roman" w:cs="Times New Roman"/>
          <w:sz w:val="26"/>
          <w:szCs w:val="26"/>
          <w:lang w:val="ru-RU"/>
        </w:rPr>
        <w:t>счётчик (</w:t>
      </w:r>
      <w:r w:rsidRPr="003471B5">
        <w:rPr>
          <w:rFonts w:ascii="Times New Roman" w:hAnsi="Times New Roman" w:cs="Times New Roman"/>
          <w:sz w:val="26"/>
          <w:szCs w:val="26"/>
          <w:lang w:val="ru-RU"/>
        </w:rPr>
        <w:t>датчик</w:t>
      </w:r>
      <w:r>
        <w:rPr>
          <w:rFonts w:ascii="Times New Roman" w:hAnsi="Times New Roman" w:cs="Times New Roman"/>
          <w:sz w:val="26"/>
          <w:szCs w:val="26"/>
          <w:lang w:val="ru-RU"/>
        </w:rPr>
        <w:t>)</w:t>
      </w:r>
      <w:r w:rsidRPr="003471B5">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расхода </w:t>
      </w:r>
      <w:r w:rsidRPr="003471B5">
        <w:rPr>
          <w:rFonts w:ascii="Times New Roman" w:hAnsi="Times New Roman" w:cs="Times New Roman"/>
          <w:sz w:val="26"/>
          <w:szCs w:val="26"/>
          <w:lang w:val="ru-RU"/>
        </w:rPr>
        <w:t xml:space="preserve"> топлива </w:t>
      </w:r>
      <w:r>
        <w:rPr>
          <w:rFonts w:ascii="Times New Roman" w:hAnsi="Times New Roman" w:cs="Times New Roman"/>
          <w:sz w:val="26"/>
          <w:szCs w:val="26"/>
          <w:lang w:val="ru-RU"/>
        </w:rPr>
        <w:t xml:space="preserve"> СРТ-8</w:t>
      </w:r>
      <w:r w:rsidRPr="003471B5">
        <w:rPr>
          <w:rFonts w:ascii="Times New Roman" w:hAnsi="Times New Roman" w:cs="Times New Roman"/>
          <w:sz w:val="26"/>
          <w:szCs w:val="26"/>
          <w:lang w:val="ru-RU"/>
        </w:rPr>
        <w:t xml:space="preserve">; </w:t>
      </w:r>
    </w:p>
    <w:p w:rsidR="00FE0206" w:rsidRPr="003471B5" w:rsidRDefault="00FE0206" w:rsidP="00FE0206">
      <w:pPr>
        <w:widowControl w:val="0"/>
        <w:autoSpaceDE w:val="0"/>
        <w:autoSpaceDN w:val="0"/>
        <w:adjustRightInd w:val="0"/>
        <w:spacing w:after="0" w:line="63" w:lineRule="exact"/>
        <w:ind w:left="709" w:hanging="709"/>
        <w:rPr>
          <w:rFonts w:ascii="Times New Roman" w:hAnsi="Times New Roman" w:cs="Times New Roman"/>
          <w:sz w:val="26"/>
          <w:szCs w:val="26"/>
          <w:lang w:val="ru-RU"/>
        </w:rPr>
      </w:pPr>
    </w:p>
    <w:p w:rsidR="00FE0206" w:rsidRPr="00A50443" w:rsidRDefault="00FE0206" w:rsidP="00FE0206">
      <w:pPr>
        <w:widowControl w:val="0"/>
        <w:numPr>
          <w:ilvl w:val="0"/>
          <w:numId w:val="35"/>
        </w:numPr>
        <w:tabs>
          <w:tab w:val="clear" w:pos="720"/>
          <w:tab w:val="num" w:pos="987"/>
        </w:tabs>
        <w:overflowPunct w:val="0"/>
        <w:autoSpaceDE w:val="0"/>
        <w:autoSpaceDN w:val="0"/>
        <w:adjustRightInd w:val="0"/>
        <w:spacing w:after="0" w:line="214"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материалы, необходимые для монтажа и подключения Д</w:t>
      </w:r>
      <w:r>
        <w:rPr>
          <w:rFonts w:ascii="Times New Roman" w:hAnsi="Times New Roman" w:cs="Times New Roman"/>
          <w:sz w:val="26"/>
          <w:szCs w:val="26"/>
          <w:lang w:val="ru-RU"/>
        </w:rPr>
        <w:t>Р</w:t>
      </w:r>
      <w:r w:rsidRPr="00A50443">
        <w:rPr>
          <w:rFonts w:ascii="Times New Roman" w:hAnsi="Times New Roman" w:cs="Times New Roman"/>
          <w:sz w:val="26"/>
          <w:szCs w:val="26"/>
          <w:lang w:val="ru-RU"/>
        </w:rPr>
        <w:t xml:space="preserve">Т к бортовому навигационному терминалу. </w:t>
      </w:r>
    </w:p>
    <w:p w:rsidR="00FE0206" w:rsidRPr="00A50443" w:rsidRDefault="00FE0206" w:rsidP="00FE0206">
      <w:pPr>
        <w:widowControl w:val="0"/>
        <w:autoSpaceDE w:val="0"/>
        <w:autoSpaceDN w:val="0"/>
        <w:adjustRightInd w:val="0"/>
        <w:spacing w:after="0" w:line="365" w:lineRule="exact"/>
        <w:ind w:left="709" w:hanging="709"/>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709" w:hanging="709"/>
        <w:jc w:val="both"/>
        <w:rPr>
          <w:rFonts w:ascii="Times New Roman" w:hAnsi="Times New Roman" w:cs="Times New Roman"/>
          <w:sz w:val="24"/>
          <w:szCs w:val="24"/>
          <w:lang w:val="ru-RU"/>
        </w:rPr>
      </w:pPr>
      <w:r w:rsidRPr="00A50443">
        <w:rPr>
          <w:rFonts w:ascii="Times New Roman" w:hAnsi="Times New Roman" w:cs="Times New Roman"/>
          <w:b/>
          <w:bCs/>
          <w:i/>
          <w:iCs/>
          <w:sz w:val="26"/>
          <w:szCs w:val="26"/>
          <w:lang w:val="ru-RU"/>
        </w:rPr>
        <w:t>Комплект №</w:t>
      </w:r>
      <w:r>
        <w:rPr>
          <w:rFonts w:ascii="Times New Roman" w:hAnsi="Times New Roman" w:cs="Times New Roman"/>
          <w:b/>
          <w:bCs/>
          <w:i/>
          <w:iCs/>
          <w:sz w:val="26"/>
          <w:szCs w:val="26"/>
          <w:lang w:val="ru-RU"/>
        </w:rPr>
        <w:t>2</w:t>
      </w:r>
      <w:r w:rsidRPr="00A50443">
        <w:rPr>
          <w:rFonts w:ascii="Times New Roman" w:hAnsi="Times New Roman" w:cs="Times New Roman"/>
          <w:sz w:val="26"/>
          <w:szCs w:val="26"/>
          <w:lang w:val="ru-RU"/>
        </w:rPr>
        <w:t>:</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В состав бортового комплекта мониторинга без установки</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дополнительных датчиков:</w:t>
      </w:r>
    </w:p>
    <w:p w:rsidR="00FE0206" w:rsidRPr="00A50443" w:rsidRDefault="00FE0206" w:rsidP="00FE0206">
      <w:pPr>
        <w:widowControl w:val="0"/>
        <w:autoSpaceDE w:val="0"/>
        <w:autoSpaceDN w:val="0"/>
        <w:adjustRightInd w:val="0"/>
        <w:spacing w:after="0" w:line="364" w:lineRule="exact"/>
        <w:ind w:left="709" w:hanging="709"/>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709" w:hanging="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бортовой навигационный терминал с </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/ГЛОНАСС- </w:t>
      </w:r>
      <w:r>
        <w:rPr>
          <w:rFonts w:ascii="Times New Roman" w:hAnsi="Times New Roman" w:cs="Times New Roman"/>
          <w:sz w:val="26"/>
          <w:szCs w:val="26"/>
        </w:rPr>
        <w:t>GALILEOSKY</w:t>
      </w:r>
      <w:r w:rsidRPr="003471B5">
        <w:rPr>
          <w:rFonts w:ascii="Times New Roman" w:hAnsi="Times New Roman" w:cs="Times New Roman"/>
          <w:sz w:val="26"/>
          <w:szCs w:val="26"/>
          <w:lang w:val="ru-RU"/>
        </w:rPr>
        <w:t xml:space="preserve"> </w:t>
      </w:r>
      <w:r>
        <w:rPr>
          <w:rFonts w:ascii="Times New Roman" w:hAnsi="Times New Roman" w:cs="Times New Roman"/>
          <w:sz w:val="26"/>
          <w:szCs w:val="26"/>
        </w:rPr>
        <w:t>GPS</w:t>
      </w:r>
      <w:r w:rsidRPr="003471B5">
        <w:rPr>
          <w:rFonts w:ascii="Times New Roman" w:hAnsi="Times New Roman" w:cs="Times New Roman"/>
          <w:sz w:val="26"/>
          <w:szCs w:val="26"/>
          <w:lang w:val="ru-RU"/>
        </w:rPr>
        <w:t xml:space="preserve"> </w:t>
      </w:r>
      <w:r>
        <w:rPr>
          <w:rFonts w:ascii="Times New Roman" w:hAnsi="Times New Roman" w:cs="Times New Roman"/>
          <w:sz w:val="26"/>
          <w:szCs w:val="26"/>
        </w:rPr>
        <w:t>v</w:t>
      </w:r>
      <w:r w:rsidRPr="003471B5">
        <w:rPr>
          <w:rFonts w:ascii="Times New Roman" w:hAnsi="Times New Roman" w:cs="Times New Roman"/>
          <w:sz w:val="26"/>
          <w:szCs w:val="26"/>
          <w:lang w:val="ru-RU"/>
        </w:rPr>
        <w:t>5</w:t>
      </w:r>
      <w:r>
        <w:rPr>
          <w:rFonts w:ascii="Times New Roman" w:hAnsi="Times New Roman" w:cs="Times New Roman"/>
          <w:sz w:val="26"/>
          <w:szCs w:val="26"/>
          <w:lang w:val="ru-RU"/>
        </w:rPr>
        <w:t xml:space="preserve"> с</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w:t>
      </w:r>
    </w:p>
    <w:p w:rsidR="00FE0206" w:rsidRDefault="00FE0206" w:rsidP="00FE0206">
      <w:pPr>
        <w:widowControl w:val="0"/>
        <w:overflowPunct w:val="0"/>
        <w:autoSpaceDE w:val="0"/>
        <w:autoSpaceDN w:val="0"/>
        <w:adjustRightInd w:val="0"/>
        <w:spacing w:after="0" w:line="231" w:lineRule="auto"/>
        <w:ind w:left="1" w:firstLine="708"/>
        <w:jc w:val="both"/>
        <w:rPr>
          <w:rFonts w:ascii="Times New Roman" w:hAnsi="Times New Roman" w:cs="Times New Roman"/>
          <w:sz w:val="26"/>
          <w:szCs w:val="26"/>
          <w:lang w:val="ru-RU"/>
        </w:rPr>
      </w:pPr>
    </w:p>
    <w:p w:rsidR="00FE0206" w:rsidRPr="00A50443" w:rsidRDefault="00FE0206" w:rsidP="00FE0206">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Данные по количеству функциональных элементов, входящих в различные комплектации не являются окончательными. В заявке на участие в Запросе предложений требуется указать стоимость каждой единицы перечисленных функциональных элементов с уч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том стоимости выполнения работ по монтажу такого оборудования для целей функционирования в соответствии с настоящим Техническим заданием.</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1"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Основные функциональные требования к бортовому навигационному терминалу:</w:t>
      </w:r>
    </w:p>
    <w:p w:rsidR="00FE0206" w:rsidRPr="00A50443" w:rsidRDefault="00FE0206" w:rsidP="00FE0206">
      <w:pPr>
        <w:widowControl w:val="0"/>
        <w:autoSpaceDE w:val="0"/>
        <w:autoSpaceDN w:val="0"/>
        <w:adjustRightInd w:val="0"/>
        <w:spacing w:after="0" w:line="61" w:lineRule="exact"/>
        <w:rPr>
          <w:rFonts w:ascii="Times New Roman" w:hAnsi="Times New Roman" w:cs="Times New Roman"/>
          <w:sz w:val="24"/>
          <w:szCs w:val="24"/>
          <w:lang w:val="ru-RU"/>
        </w:rPr>
      </w:pPr>
    </w:p>
    <w:p w:rsidR="00FE0206" w:rsidRPr="00A50443" w:rsidRDefault="00FE0206" w:rsidP="00FE0206">
      <w:pPr>
        <w:widowControl w:val="0"/>
        <w:numPr>
          <w:ilvl w:val="1"/>
          <w:numId w:val="38"/>
        </w:numPr>
        <w:tabs>
          <w:tab w:val="clear" w:pos="1440"/>
          <w:tab w:val="num" w:pos="868"/>
        </w:tabs>
        <w:overflowPunct w:val="0"/>
        <w:autoSpaceDE w:val="0"/>
        <w:autoSpaceDN w:val="0"/>
        <w:adjustRightInd w:val="0"/>
        <w:spacing w:after="0" w:line="21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оборудование должно сохранять работоспособность в ди</w:t>
      </w:r>
      <w:r>
        <w:rPr>
          <w:rFonts w:ascii="Times New Roman" w:hAnsi="Times New Roman" w:cs="Times New Roman"/>
          <w:sz w:val="26"/>
          <w:szCs w:val="26"/>
          <w:lang w:val="ru-RU"/>
        </w:rPr>
        <w:t>апазоне температур от - 40 до +85</w:t>
      </w:r>
      <w:r w:rsidRPr="00A50443">
        <w:rPr>
          <w:rFonts w:ascii="Times New Roman" w:hAnsi="Times New Roman" w:cs="Times New Roman"/>
          <w:sz w:val="26"/>
          <w:szCs w:val="26"/>
          <w:lang w:val="ru-RU"/>
        </w:rPr>
        <w:t>С и соответствовать классу защищ</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нности </w:t>
      </w:r>
      <w:r>
        <w:rPr>
          <w:rFonts w:ascii="Times New Roman" w:hAnsi="Times New Roman" w:cs="Times New Roman"/>
          <w:sz w:val="26"/>
          <w:szCs w:val="26"/>
        </w:rPr>
        <w:t>IP</w:t>
      </w:r>
      <w:r w:rsidRPr="00A50443">
        <w:rPr>
          <w:rFonts w:ascii="Times New Roman" w:hAnsi="Times New Roman" w:cs="Times New Roman"/>
          <w:sz w:val="26"/>
          <w:szCs w:val="26"/>
          <w:lang w:val="ru-RU"/>
        </w:rPr>
        <w:t>5</w:t>
      </w:r>
      <w:r>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w:t>
      </w:r>
    </w:p>
    <w:p w:rsidR="00FE0206" w:rsidRPr="00A50443" w:rsidRDefault="00FE0206" w:rsidP="00FE0206">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852"/>
        </w:tabs>
        <w:overflowPunct w:val="0"/>
        <w:autoSpaceDE w:val="0"/>
        <w:autoSpaceDN w:val="0"/>
        <w:adjustRightInd w:val="0"/>
        <w:spacing w:after="0" w:line="214" w:lineRule="auto"/>
        <w:ind w:left="567" w:right="132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работа по сигналам глобальной навигационной спутниковой системы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FE0206" w:rsidRPr="00A50443" w:rsidRDefault="00FE0206" w:rsidP="00FE0206">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887"/>
        </w:tabs>
        <w:overflowPunct w:val="0"/>
        <w:autoSpaceDE w:val="0"/>
        <w:autoSpaceDN w:val="0"/>
        <w:adjustRightInd w:val="0"/>
        <w:spacing w:after="0" w:line="227"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функция «ч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рный ящик» для осуществления записи данных о местоположении подвижного объекта и состоянии установленных на подвижный объект датчиков в память АТ, при потере сигнала сотовой сети и последующую автоматическую передачу записанной информации при восстановлении связи; </w:t>
      </w:r>
    </w:p>
    <w:p w:rsidR="00FE0206" w:rsidRPr="00A50443" w:rsidRDefault="00FE0206" w:rsidP="00FE0206">
      <w:pPr>
        <w:widowControl w:val="0"/>
        <w:numPr>
          <w:ilvl w:val="1"/>
          <w:numId w:val="38"/>
        </w:numPr>
        <w:tabs>
          <w:tab w:val="clear" w:pos="1440"/>
          <w:tab w:val="num" w:pos="88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функция оперативной диагностики работоспособности абонентского терминала </w:t>
      </w:r>
    </w:p>
    <w:p w:rsidR="00FE0206" w:rsidRPr="00A50443" w:rsidRDefault="00FE0206" w:rsidP="00FE0206">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0"/>
          <w:numId w:val="38"/>
        </w:numPr>
        <w:tabs>
          <w:tab w:val="clear" w:pos="720"/>
          <w:tab w:val="num" w:pos="56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одновременным отображением состояния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навигационных сигналов,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сигнала модема и системы питания. </w:t>
      </w:r>
    </w:p>
    <w:p w:rsidR="00FE0206" w:rsidRPr="00A50443" w:rsidRDefault="00FE0206" w:rsidP="00FE0206">
      <w:pPr>
        <w:widowControl w:val="0"/>
        <w:numPr>
          <w:ilvl w:val="1"/>
          <w:numId w:val="38"/>
        </w:numPr>
        <w:tabs>
          <w:tab w:val="clear" w:pos="1440"/>
          <w:tab w:val="num" w:pos="86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подключение внешней/внутренней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антенны; </w:t>
      </w:r>
    </w:p>
    <w:p w:rsidR="00FE0206" w:rsidRPr="00A50443" w:rsidRDefault="00FE0206" w:rsidP="00FE0206">
      <w:pPr>
        <w:widowControl w:val="0"/>
        <w:autoSpaceDE w:val="0"/>
        <w:autoSpaceDN w:val="0"/>
        <w:adjustRightInd w:val="0"/>
        <w:spacing w:after="0" w:line="2"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861"/>
        </w:tabs>
        <w:overflowPunct w:val="0"/>
        <w:autoSpaceDE w:val="0"/>
        <w:autoSpaceDN w:val="0"/>
        <w:adjustRightInd w:val="0"/>
        <w:spacing w:after="0" w:line="239"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фильтрация (подавление) излучения в бортовую сеть транспортного средства: </w:t>
      </w:r>
    </w:p>
    <w:p w:rsidR="00FE0206" w:rsidRPr="00A50443" w:rsidRDefault="00FE0206" w:rsidP="00FE0206">
      <w:pPr>
        <w:widowControl w:val="0"/>
        <w:autoSpaceDE w:val="0"/>
        <w:autoSpaceDN w:val="0"/>
        <w:adjustRightInd w:val="0"/>
        <w:spacing w:after="0" w:line="65"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99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работоспособности в у</w:t>
      </w:r>
      <w:r>
        <w:rPr>
          <w:rFonts w:ascii="Times New Roman" w:hAnsi="Times New Roman" w:cs="Times New Roman"/>
          <w:sz w:val="26"/>
          <w:szCs w:val="26"/>
          <w:lang w:val="ru-RU"/>
        </w:rPr>
        <w:t>словиях тряски и вибрации за счё</w:t>
      </w:r>
      <w:r w:rsidRPr="00A50443">
        <w:rPr>
          <w:rFonts w:ascii="Times New Roman" w:hAnsi="Times New Roman" w:cs="Times New Roman"/>
          <w:sz w:val="26"/>
          <w:szCs w:val="26"/>
          <w:lang w:val="ru-RU"/>
        </w:rPr>
        <w:t xml:space="preserve">т предохранения от </w:t>
      </w:r>
      <w:proofErr w:type="spellStart"/>
      <w:r w:rsidRPr="00A50443">
        <w:rPr>
          <w:rFonts w:ascii="Times New Roman" w:hAnsi="Times New Roman" w:cs="Times New Roman"/>
          <w:sz w:val="26"/>
          <w:szCs w:val="26"/>
          <w:lang w:val="ru-RU"/>
        </w:rPr>
        <w:t>саморазъ</w:t>
      </w:r>
      <w:r>
        <w:rPr>
          <w:rFonts w:ascii="Times New Roman" w:hAnsi="Times New Roman" w:cs="Times New Roman"/>
          <w:sz w:val="26"/>
          <w:szCs w:val="26"/>
          <w:lang w:val="ru-RU"/>
        </w:rPr>
        <w:t>единения</w:t>
      </w:r>
      <w:proofErr w:type="spellEnd"/>
      <w:r>
        <w:rPr>
          <w:rFonts w:ascii="Times New Roman" w:hAnsi="Times New Roman" w:cs="Times New Roman"/>
          <w:sz w:val="26"/>
          <w:szCs w:val="26"/>
          <w:lang w:val="ru-RU"/>
        </w:rPr>
        <w:t xml:space="preserve"> крепёжных деталей разъё</w:t>
      </w:r>
      <w:r w:rsidRPr="00A50443">
        <w:rPr>
          <w:rFonts w:ascii="Times New Roman" w:hAnsi="Times New Roman" w:cs="Times New Roman"/>
          <w:sz w:val="26"/>
          <w:szCs w:val="26"/>
          <w:lang w:val="ru-RU"/>
        </w:rPr>
        <w:t xml:space="preserve">мных соединений; </w:t>
      </w:r>
    </w:p>
    <w:p w:rsidR="00FE0206" w:rsidRPr="00A50443" w:rsidRDefault="00FE0206" w:rsidP="00FE0206">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928"/>
        </w:tabs>
        <w:overflowPunct w:val="0"/>
        <w:autoSpaceDE w:val="0"/>
        <w:autoSpaceDN w:val="0"/>
        <w:adjustRightInd w:val="0"/>
        <w:spacing w:after="0" w:line="22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индивидуального конфигурирования с использованием прямого подключения через соединительный интерфейсный кабель или удал</w:t>
      </w:r>
      <w:r>
        <w:rPr>
          <w:rFonts w:ascii="Times New Roman" w:hAnsi="Times New Roman" w:cs="Times New Roman"/>
          <w:sz w:val="26"/>
          <w:szCs w:val="26"/>
          <w:lang w:val="ru-RU"/>
        </w:rPr>
        <w:t>ён</w:t>
      </w:r>
      <w:r w:rsidRPr="00A50443">
        <w:rPr>
          <w:rFonts w:ascii="Times New Roman" w:hAnsi="Times New Roman" w:cs="Times New Roman"/>
          <w:sz w:val="26"/>
          <w:szCs w:val="26"/>
          <w:lang w:val="ru-RU"/>
        </w:rPr>
        <w:t xml:space="preserve">но через </w:t>
      </w:r>
      <w:r>
        <w:rPr>
          <w:rFonts w:ascii="Times New Roman" w:hAnsi="Times New Roman" w:cs="Times New Roman"/>
          <w:sz w:val="26"/>
          <w:szCs w:val="26"/>
        </w:rPr>
        <w:t>GSM</w:t>
      </w:r>
      <w:r w:rsidRPr="00A50443">
        <w:rPr>
          <w:rFonts w:ascii="Times New Roman" w:hAnsi="Times New Roman" w:cs="Times New Roman"/>
          <w:sz w:val="26"/>
          <w:szCs w:val="26"/>
          <w:lang w:val="ru-RU"/>
        </w:rPr>
        <w:t>/</w:t>
      </w:r>
      <w:r>
        <w:rPr>
          <w:rFonts w:ascii="Times New Roman" w:hAnsi="Times New Roman" w:cs="Times New Roman"/>
          <w:sz w:val="26"/>
          <w:szCs w:val="26"/>
        </w:rPr>
        <w:t>GPRS</w:t>
      </w:r>
      <w:r w:rsidRPr="00A50443">
        <w:rPr>
          <w:rFonts w:ascii="Times New Roman" w:hAnsi="Times New Roman" w:cs="Times New Roman"/>
          <w:sz w:val="26"/>
          <w:szCs w:val="26"/>
          <w:lang w:val="ru-RU"/>
        </w:rPr>
        <w:t xml:space="preserve"> канал связи; </w:t>
      </w:r>
    </w:p>
    <w:p w:rsidR="00FE0206" w:rsidRPr="00A50443" w:rsidRDefault="00FE0206" w:rsidP="00FE0206">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FE0206" w:rsidRPr="00A50443" w:rsidRDefault="00FE0206" w:rsidP="00FE0206">
      <w:pPr>
        <w:widowControl w:val="0"/>
        <w:numPr>
          <w:ilvl w:val="1"/>
          <w:numId w:val="38"/>
        </w:numPr>
        <w:tabs>
          <w:tab w:val="clear" w:pos="1440"/>
          <w:tab w:val="num" w:pos="1084"/>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события, приводящие к формированию и отправке сообщений: </w:t>
      </w:r>
    </w:p>
    <w:p w:rsidR="00FE0206" w:rsidRDefault="00FE0206" w:rsidP="00FE0206">
      <w:pPr>
        <w:widowControl w:val="0"/>
        <w:numPr>
          <w:ilvl w:val="2"/>
          <w:numId w:val="38"/>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начало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FE0206" w:rsidRDefault="00FE0206" w:rsidP="00FE0206">
      <w:pPr>
        <w:widowControl w:val="0"/>
        <w:tabs>
          <w:tab w:val="num" w:pos="1134"/>
        </w:tabs>
        <w:autoSpaceDE w:val="0"/>
        <w:autoSpaceDN w:val="0"/>
        <w:adjustRightInd w:val="0"/>
        <w:spacing w:after="0" w:line="1" w:lineRule="exact"/>
        <w:ind w:hanging="2274"/>
        <w:rPr>
          <w:rFonts w:ascii="Symbol" w:hAnsi="Symbol" w:cs="Symbol"/>
          <w:sz w:val="26"/>
          <w:szCs w:val="26"/>
        </w:rPr>
      </w:pPr>
    </w:p>
    <w:p w:rsidR="00FE0206" w:rsidRPr="00A50443" w:rsidRDefault="00FE0206" w:rsidP="00FE0206">
      <w:pPr>
        <w:widowControl w:val="0"/>
        <w:numPr>
          <w:ilvl w:val="2"/>
          <w:numId w:val="38"/>
        </w:numPr>
        <w:tabs>
          <w:tab w:val="clear" w:pos="2160"/>
          <w:tab w:val="num" w:pos="1134"/>
        </w:tabs>
        <w:overflowPunct w:val="0"/>
        <w:autoSpaceDE w:val="0"/>
        <w:autoSpaceDN w:val="0"/>
        <w:adjustRightInd w:val="0"/>
        <w:spacing w:after="0" w:line="239" w:lineRule="auto"/>
        <w:ind w:left="2841" w:hanging="2274"/>
        <w:jc w:val="both"/>
        <w:rPr>
          <w:rFonts w:ascii="Symbol" w:hAnsi="Symbol" w:cs="Symbol"/>
          <w:sz w:val="26"/>
          <w:szCs w:val="26"/>
          <w:lang w:val="ru-RU"/>
        </w:rPr>
      </w:pPr>
      <w:r w:rsidRPr="00A50443">
        <w:rPr>
          <w:rFonts w:ascii="Times New Roman" w:hAnsi="Times New Roman" w:cs="Times New Roman"/>
          <w:sz w:val="26"/>
          <w:szCs w:val="26"/>
          <w:lang w:val="ru-RU"/>
        </w:rPr>
        <w:t xml:space="preserve">изменение курса на заданную величину; </w:t>
      </w:r>
    </w:p>
    <w:p w:rsidR="00FE0206" w:rsidRPr="00A50443" w:rsidRDefault="00FE0206" w:rsidP="00FE0206">
      <w:pPr>
        <w:widowControl w:val="0"/>
        <w:tabs>
          <w:tab w:val="num" w:pos="1134"/>
        </w:tabs>
        <w:autoSpaceDE w:val="0"/>
        <w:autoSpaceDN w:val="0"/>
        <w:adjustRightInd w:val="0"/>
        <w:spacing w:after="0" w:line="1" w:lineRule="exact"/>
        <w:ind w:hanging="2274"/>
        <w:rPr>
          <w:rFonts w:ascii="Symbol" w:hAnsi="Symbol" w:cs="Symbol"/>
          <w:sz w:val="26"/>
          <w:szCs w:val="26"/>
          <w:lang w:val="ru-RU"/>
        </w:rPr>
      </w:pPr>
    </w:p>
    <w:p w:rsidR="00FE0206" w:rsidRDefault="00FE0206" w:rsidP="00FE0206">
      <w:pPr>
        <w:widowControl w:val="0"/>
        <w:numPr>
          <w:ilvl w:val="2"/>
          <w:numId w:val="38"/>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превышение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скорости</w:t>
      </w:r>
      <w:proofErr w:type="spellEnd"/>
      <w:r>
        <w:rPr>
          <w:rFonts w:ascii="Times New Roman" w:hAnsi="Times New Roman" w:cs="Times New Roman"/>
          <w:sz w:val="26"/>
          <w:szCs w:val="26"/>
        </w:rPr>
        <w:t xml:space="preserve">; </w:t>
      </w:r>
    </w:p>
    <w:p w:rsidR="00FE0206" w:rsidRPr="00A50443" w:rsidRDefault="00FE0206" w:rsidP="00FE0206">
      <w:pPr>
        <w:widowControl w:val="0"/>
        <w:numPr>
          <w:ilvl w:val="2"/>
          <w:numId w:val="39"/>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bookmarkStart w:id="42" w:name="page105"/>
      <w:bookmarkEnd w:id="42"/>
      <w:r w:rsidRPr="00A50443">
        <w:rPr>
          <w:rFonts w:ascii="Times New Roman" w:hAnsi="Times New Roman" w:cs="Times New Roman"/>
          <w:sz w:val="26"/>
          <w:szCs w:val="26"/>
          <w:lang w:val="ru-RU"/>
        </w:rPr>
        <w:t>увеличение пройд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пути на заданную величину; </w:t>
      </w:r>
    </w:p>
    <w:p w:rsidR="00FE0206" w:rsidRPr="00A50443" w:rsidRDefault="00FE0206" w:rsidP="00FE0206">
      <w:pPr>
        <w:widowControl w:val="0"/>
        <w:tabs>
          <w:tab w:val="num" w:pos="1134"/>
        </w:tabs>
        <w:autoSpaceDE w:val="0"/>
        <w:autoSpaceDN w:val="0"/>
        <w:adjustRightInd w:val="0"/>
        <w:spacing w:after="0" w:line="2" w:lineRule="exact"/>
        <w:ind w:hanging="2274"/>
        <w:rPr>
          <w:rFonts w:ascii="Symbol" w:hAnsi="Symbol" w:cs="Symbol"/>
          <w:sz w:val="26"/>
          <w:szCs w:val="26"/>
          <w:lang w:val="ru-RU"/>
        </w:rPr>
      </w:pPr>
    </w:p>
    <w:p w:rsidR="00FE0206" w:rsidRDefault="00FE0206" w:rsidP="00FE0206">
      <w:pPr>
        <w:widowControl w:val="0"/>
        <w:numPr>
          <w:ilvl w:val="2"/>
          <w:numId w:val="39"/>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rPr>
      </w:pPr>
      <w:proofErr w:type="spellStart"/>
      <w:r>
        <w:rPr>
          <w:rFonts w:ascii="Times New Roman" w:hAnsi="Times New Roman" w:cs="Times New Roman"/>
          <w:sz w:val="26"/>
          <w:szCs w:val="26"/>
        </w:rPr>
        <w:t>изменение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состояния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входов</w:t>
      </w:r>
      <w:proofErr w:type="spellEnd"/>
      <w:r>
        <w:rPr>
          <w:rFonts w:ascii="Times New Roman" w:hAnsi="Times New Roman" w:cs="Times New Roman"/>
          <w:sz w:val="26"/>
          <w:szCs w:val="26"/>
        </w:rPr>
        <w:t xml:space="preserve">; </w:t>
      </w:r>
    </w:p>
    <w:p w:rsidR="00FE0206" w:rsidRDefault="00FE0206" w:rsidP="00FE0206">
      <w:pPr>
        <w:widowControl w:val="0"/>
        <w:tabs>
          <w:tab w:val="num" w:pos="1134"/>
        </w:tabs>
        <w:autoSpaceDE w:val="0"/>
        <w:autoSpaceDN w:val="0"/>
        <w:adjustRightInd w:val="0"/>
        <w:spacing w:after="0" w:line="1" w:lineRule="exact"/>
        <w:ind w:hanging="2274"/>
        <w:rPr>
          <w:rFonts w:ascii="Symbol" w:hAnsi="Symbol" w:cs="Symbol"/>
          <w:sz w:val="26"/>
          <w:szCs w:val="26"/>
        </w:rPr>
      </w:pPr>
    </w:p>
    <w:p w:rsidR="00FE0206" w:rsidRPr="00A50443" w:rsidRDefault="00FE0206" w:rsidP="00FE0206">
      <w:pPr>
        <w:widowControl w:val="0"/>
        <w:numPr>
          <w:ilvl w:val="2"/>
          <w:numId w:val="39"/>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данных с пользовательского порта; </w:t>
      </w:r>
    </w:p>
    <w:p w:rsidR="00FE0206" w:rsidRPr="00A50443" w:rsidRDefault="00FE0206" w:rsidP="00FE0206">
      <w:pPr>
        <w:widowControl w:val="0"/>
        <w:tabs>
          <w:tab w:val="num" w:pos="1134"/>
        </w:tabs>
        <w:autoSpaceDE w:val="0"/>
        <w:autoSpaceDN w:val="0"/>
        <w:adjustRightInd w:val="0"/>
        <w:spacing w:after="0" w:line="85" w:lineRule="exact"/>
        <w:ind w:hanging="2274"/>
        <w:rPr>
          <w:rFonts w:ascii="Symbol" w:hAnsi="Symbol" w:cs="Symbol"/>
          <w:sz w:val="26"/>
          <w:szCs w:val="26"/>
          <w:lang w:val="ru-RU"/>
        </w:rPr>
      </w:pPr>
    </w:p>
    <w:p w:rsidR="00FE0206" w:rsidRPr="00A50443" w:rsidRDefault="00FE0206" w:rsidP="00FE0206">
      <w:pPr>
        <w:widowControl w:val="0"/>
        <w:numPr>
          <w:ilvl w:val="2"/>
          <w:numId w:val="39"/>
        </w:numPr>
        <w:tabs>
          <w:tab w:val="clear" w:pos="2160"/>
          <w:tab w:val="num" w:pos="1134"/>
          <w:tab w:val="num" w:pos="2945"/>
        </w:tabs>
        <w:overflowPunct w:val="0"/>
        <w:autoSpaceDE w:val="0"/>
        <w:autoSpaceDN w:val="0"/>
        <w:adjustRightInd w:val="0"/>
        <w:spacing w:after="0" w:line="217" w:lineRule="auto"/>
        <w:ind w:left="1134" w:right="260" w:hanging="567"/>
        <w:jc w:val="both"/>
        <w:rPr>
          <w:rFonts w:ascii="Symbol" w:hAnsi="Symbol" w:cs="Symbol"/>
          <w:sz w:val="26"/>
          <w:szCs w:val="26"/>
          <w:lang w:val="ru-RU"/>
        </w:rPr>
      </w:pPr>
      <w:r w:rsidRPr="00A50443">
        <w:rPr>
          <w:rFonts w:ascii="Times New Roman" w:hAnsi="Times New Roman" w:cs="Times New Roman"/>
          <w:sz w:val="26"/>
          <w:szCs w:val="26"/>
          <w:lang w:val="ru-RU"/>
        </w:rPr>
        <w:t>срабатывание таймера отправки регул</w:t>
      </w:r>
      <w:r>
        <w:rPr>
          <w:rFonts w:ascii="Times New Roman" w:hAnsi="Times New Roman" w:cs="Times New Roman"/>
          <w:sz w:val="26"/>
          <w:szCs w:val="26"/>
          <w:lang w:val="ru-RU"/>
        </w:rPr>
        <w:t xml:space="preserve">ярных сообщений при стоянке или </w:t>
      </w:r>
      <w:r w:rsidRPr="00A50443">
        <w:rPr>
          <w:rFonts w:ascii="Times New Roman" w:hAnsi="Times New Roman" w:cs="Times New Roman"/>
          <w:sz w:val="26"/>
          <w:szCs w:val="26"/>
          <w:lang w:val="ru-RU"/>
        </w:rPr>
        <w:t xml:space="preserve">движении (регулярные сообщения должны содержать информацию); </w:t>
      </w:r>
    </w:p>
    <w:p w:rsidR="00FE0206" w:rsidRPr="00A50443" w:rsidRDefault="00FE0206" w:rsidP="00FE0206">
      <w:pPr>
        <w:widowControl w:val="0"/>
        <w:autoSpaceDE w:val="0"/>
        <w:autoSpaceDN w:val="0"/>
        <w:adjustRightInd w:val="0"/>
        <w:spacing w:after="0" w:line="1" w:lineRule="exact"/>
        <w:rPr>
          <w:rFonts w:ascii="Symbol" w:hAnsi="Symbol" w:cs="Symbol"/>
          <w:sz w:val="26"/>
          <w:szCs w:val="26"/>
          <w:lang w:val="ru-RU"/>
        </w:rPr>
      </w:pPr>
    </w:p>
    <w:p w:rsidR="00FE0206" w:rsidRPr="002C4426" w:rsidRDefault="00FE0206" w:rsidP="00FE0206">
      <w:pPr>
        <w:widowControl w:val="0"/>
        <w:autoSpaceDE w:val="0"/>
        <w:autoSpaceDN w:val="0"/>
        <w:adjustRightInd w:val="0"/>
        <w:spacing w:after="0" w:line="63" w:lineRule="exact"/>
        <w:rPr>
          <w:rFonts w:ascii="Times New Roman" w:hAnsi="Times New Roman" w:cs="Times New Roman"/>
          <w:sz w:val="26"/>
          <w:szCs w:val="26"/>
          <w:lang w:val="ru-RU"/>
        </w:rPr>
      </w:pPr>
    </w:p>
    <w:p w:rsidR="00FE0206" w:rsidRPr="00A50443" w:rsidRDefault="00FE0206" w:rsidP="00FE0206">
      <w:pPr>
        <w:widowControl w:val="0"/>
        <w:numPr>
          <w:ilvl w:val="1"/>
          <w:numId w:val="39"/>
        </w:numPr>
        <w:tabs>
          <w:tab w:val="clear" w:pos="1440"/>
          <w:tab w:val="num" w:pos="1082"/>
        </w:tabs>
        <w:overflowPunct w:val="0"/>
        <w:autoSpaceDE w:val="0"/>
        <w:autoSpaceDN w:val="0"/>
        <w:adjustRightInd w:val="0"/>
        <w:spacing w:after="0" w:line="214" w:lineRule="auto"/>
        <w:ind w:left="120" w:right="26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бесперебойного автономного электропитания за сч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наличия встроенного аккумулятора. </w:t>
      </w:r>
    </w:p>
    <w:p w:rsidR="00FE0206" w:rsidRPr="00A50443" w:rsidRDefault="00FE0206" w:rsidP="00FE0206">
      <w:pPr>
        <w:widowControl w:val="0"/>
        <w:autoSpaceDE w:val="0"/>
        <w:autoSpaceDN w:val="0"/>
        <w:adjustRightInd w:val="0"/>
        <w:spacing w:after="0" w:line="30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Конструктивные требования к Бортовому навигационному терминалу</w:t>
      </w:r>
    </w:p>
    <w:p w:rsidR="00FE0206" w:rsidRPr="00A50443" w:rsidRDefault="00FE0206" w:rsidP="00FE0206">
      <w:pPr>
        <w:widowControl w:val="0"/>
        <w:autoSpaceDE w:val="0"/>
        <w:autoSpaceDN w:val="0"/>
        <w:adjustRightInd w:val="0"/>
        <w:spacing w:after="0" w:line="5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567" w:right="26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разъёма для подключения к бортовой сети и защиту от изменения полярности при подключении к источнику электропитания.</w:t>
      </w:r>
    </w:p>
    <w:p w:rsidR="00FE0206" w:rsidRPr="00A50443" w:rsidRDefault="00FE0206" w:rsidP="00FE0206">
      <w:pPr>
        <w:widowControl w:val="0"/>
        <w:autoSpaceDE w:val="0"/>
        <w:autoSpaceDN w:val="0"/>
        <w:adjustRightInd w:val="0"/>
        <w:spacing w:after="0" w:line="3" w:lineRule="exact"/>
        <w:ind w:left="567" w:hanging="567"/>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индикаторов, характеризующих процесс функционирования:</w:t>
      </w:r>
    </w:p>
    <w:p w:rsidR="00FE0206" w:rsidRDefault="00FE0206" w:rsidP="00FE0206">
      <w:pPr>
        <w:widowControl w:val="0"/>
        <w:numPr>
          <w:ilvl w:val="0"/>
          <w:numId w:val="40"/>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rPr>
      </w:pPr>
      <w:proofErr w:type="spellStart"/>
      <w:r>
        <w:rPr>
          <w:rFonts w:ascii="Times New Roman" w:hAnsi="Times New Roman" w:cs="Times New Roman"/>
          <w:sz w:val="26"/>
          <w:szCs w:val="26"/>
        </w:rPr>
        <w:t>индикатор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питания</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1" w:lineRule="exact"/>
        <w:ind w:left="567" w:hanging="567"/>
        <w:rPr>
          <w:rFonts w:ascii="Symbol" w:hAnsi="Symbol" w:cs="Symbol"/>
          <w:sz w:val="26"/>
          <w:szCs w:val="26"/>
        </w:rPr>
      </w:pPr>
    </w:p>
    <w:p w:rsidR="00FE0206" w:rsidRPr="00A50443" w:rsidRDefault="00FE0206" w:rsidP="00FE0206">
      <w:pPr>
        <w:widowControl w:val="0"/>
        <w:numPr>
          <w:ilvl w:val="0"/>
          <w:numId w:val="40"/>
        </w:numPr>
        <w:tabs>
          <w:tab w:val="clear" w:pos="720"/>
          <w:tab w:val="num" w:pos="2240"/>
        </w:tabs>
        <w:overflowPunct w:val="0"/>
        <w:autoSpaceDE w:val="0"/>
        <w:autoSpaceDN w:val="0"/>
        <w:adjustRightInd w:val="0"/>
        <w:spacing w:after="0" w:line="239"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индикатор состояния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w:t>
      </w:r>
    </w:p>
    <w:p w:rsidR="00FE0206" w:rsidRPr="00A50443" w:rsidRDefault="00FE0206" w:rsidP="00FE0206">
      <w:pPr>
        <w:widowControl w:val="0"/>
        <w:autoSpaceDE w:val="0"/>
        <w:autoSpaceDN w:val="0"/>
        <w:adjustRightInd w:val="0"/>
        <w:spacing w:after="0" w:line="1" w:lineRule="exact"/>
        <w:ind w:left="567" w:hanging="567"/>
        <w:rPr>
          <w:rFonts w:ascii="Symbol" w:hAnsi="Symbol" w:cs="Symbol"/>
          <w:sz w:val="26"/>
          <w:szCs w:val="26"/>
          <w:lang w:val="ru-RU"/>
        </w:rPr>
      </w:pPr>
    </w:p>
    <w:p w:rsidR="00FE0206" w:rsidRPr="00A50443" w:rsidRDefault="00FE0206" w:rsidP="00FE0206">
      <w:pPr>
        <w:widowControl w:val="0"/>
        <w:numPr>
          <w:ilvl w:val="0"/>
          <w:numId w:val="40"/>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 xml:space="preserve">индикатор режима работы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-модема. </w:t>
      </w:r>
    </w:p>
    <w:p w:rsidR="00FE0206" w:rsidRPr="00A50443" w:rsidRDefault="00FE0206" w:rsidP="00FE0206">
      <w:pPr>
        <w:widowControl w:val="0"/>
        <w:autoSpaceDE w:val="0"/>
        <w:autoSpaceDN w:val="0"/>
        <w:adjustRightInd w:val="0"/>
        <w:spacing w:after="0" w:line="64" w:lineRule="exact"/>
        <w:ind w:left="567" w:hanging="567"/>
        <w:rPr>
          <w:rFonts w:ascii="Times New Roman" w:hAnsi="Times New Roman" w:cs="Times New Roman"/>
          <w:sz w:val="24"/>
          <w:szCs w:val="24"/>
          <w:lang w:val="ru-RU"/>
        </w:rPr>
      </w:pPr>
    </w:p>
    <w:p w:rsidR="00FE0206" w:rsidRPr="00A50443" w:rsidRDefault="00FE0206" w:rsidP="00FE0206">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возможность скрытного размещения его внутри ТС; -защиту от </w:t>
      </w:r>
      <w:r>
        <w:rPr>
          <w:rFonts w:ascii="Times New Roman" w:hAnsi="Times New Roman" w:cs="Times New Roman"/>
          <w:sz w:val="26"/>
          <w:szCs w:val="26"/>
          <w:lang w:val="ru-RU"/>
        </w:rPr>
        <w:t xml:space="preserve">  м</w:t>
      </w:r>
      <w:r w:rsidRPr="00A50443">
        <w:rPr>
          <w:rFonts w:ascii="Times New Roman" w:hAnsi="Times New Roman" w:cs="Times New Roman"/>
          <w:sz w:val="26"/>
          <w:szCs w:val="26"/>
          <w:lang w:val="ru-RU"/>
        </w:rPr>
        <w:t>еханических и электромагнитных воздействий.</w:t>
      </w:r>
    </w:p>
    <w:p w:rsidR="00FE0206" w:rsidRPr="00A50443" w:rsidRDefault="00FE0206" w:rsidP="00FE0206">
      <w:pPr>
        <w:widowControl w:val="0"/>
        <w:autoSpaceDE w:val="0"/>
        <w:autoSpaceDN w:val="0"/>
        <w:adjustRightInd w:val="0"/>
        <w:spacing w:after="0" w:line="239"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защиту от попадания внутрь тв</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рдых тел (пыли) и (или) воды.</w:t>
      </w:r>
    </w:p>
    <w:p w:rsidR="00FE0206" w:rsidRPr="00A50443" w:rsidRDefault="00FE0206" w:rsidP="00FE0206">
      <w:pPr>
        <w:widowControl w:val="0"/>
        <w:autoSpaceDE w:val="0"/>
        <w:autoSpaceDN w:val="0"/>
        <w:adjustRightInd w:val="0"/>
        <w:spacing w:after="0" w:line="67" w:lineRule="exact"/>
        <w:ind w:left="567" w:hanging="567"/>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567" w:right="62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блокирование доступа к </w:t>
      </w:r>
      <w:r>
        <w:rPr>
          <w:rFonts w:ascii="Times New Roman" w:hAnsi="Times New Roman" w:cs="Times New Roman"/>
          <w:sz w:val="26"/>
          <w:szCs w:val="26"/>
        </w:rPr>
        <w:t>SIM</w:t>
      </w:r>
      <w:r w:rsidRPr="00A50443">
        <w:rPr>
          <w:rFonts w:ascii="Times New Roman" w:hAnsi="Times New Roman" w:cs="Times New Roman"/>
          <w:sz w:val="26"/>
          <w:szCs w:val="26"/>
          <w:lang w:val="ru-RU"/>
        </w:rPr>
        <w:t>-карте и разъёмам снаружи без вскрытия корпуса. - наличие датчика вскрытия абонентского терминала.</w:t>
      </w:r>
    </w:p>
    <w:p w:rsidR="00FE0206" w:rsidRPr="00A50443" w:rsidRDefault="00FE0206" w:rsidP="00FE0206">
      <w:pPr>
        <w:widowControl w:val="0"/>
        <w:autoSpaceDE w:val="0"/>
        <w:autoSpaceDN w:val="0"/>
        <w:adjustRightInd w:val="0"/>
        <w:spacing w:after="0" w:line="7" w:lineRule="exact"/>
        <w:rPr>
          <w:rFonts w:ascii="Times New Roman" w:hAnsi="Times New Roman" w:cs="Times New Roman"/>
          <w:sz w:val="24"/>
          <w:szCs w:val="24"/>
          <w:lang w:val="ru-RU"/>
        </w:rPr>
      </w:pPr>
    </w:p>
    <w:p w:rsidR="00FE0206" w:rsidRDefault="00FE0206" w:rsidP="00FE0206">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FE0206" w:rsidRDefault="00FE0206" w:rsidP="00FE0206">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FE0206" w:rsidRDefault="00FE0206" w:rsidP="00FE0206">
      <w:pPr>
        <w:widowControl w:val="0"/>
        <w:autoSpaceDE w:val="0"/>
        <w:autoSpaceDN w:val="0"/>
        <w:adjustRightInd w:val="0"/>
        <w:spacing w:after="0" w:line="240" w:lineRule="auto"/>
        <w:ind w:left="820"/>
        <w:rPr>
          <w:rFonts w:ascii="Times New Roman" w:hAnsi="Times New Roman" w:cs="Times New Roman"/>
          <w:b/>
          <w:bCs/>
          <w:sz w:val="26"/>
          <w:szCs w:val="26"/>
          <w:lang w:val="ru-RU"/>
        </w:rPr>
      </w:pPr>
      <w:bookmarkStart w:id="43" w:name="OLE_LINK18"/>
      <w:bookmarkStart w:id="44" w:name="OLE_LINK19"/>
      <w:r w:rsidRPr="00A50443">
        <w:rPr>
          <w:rFonts w:ascii="Times New Roman" w:hAnsi="Times New Roman" w:cs="Times New Roman"/>
          <w:b/>
          <w:bCs/>
          <w:sz w:val="26"/>
          <w:szCs w:val="26"/>
          <w:lang w:val="ru-RU"/>
        </w:rPr>
        <w:t>Требования к техническим характеристикам компонентов Системы</w:t>
      </w:r>
    </w:p>
    <w:p w:rsidR="00FE0206" w:rsidRDefault="00FE0206" w:rsidP="00FE0206">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FE0206" w:rsidRPr="00FE5165" w:rsidRDefault="00FE0206" w:rsidP="00FE0206">
      <w:pPr>
        <w:pStyle w:val="a3"/>
        <w:widowControl w:val="0"/>
        <w:numPr>
          <w:ilvl w:val="0"/>
          <w:numId w:val="183"/>
        </w:numPr>
        <w:autoSpaceDE w:val="0"/>
        <w:autoSpaceDN w:val="0"/>
        <w:adjustRightInd w:val="0"/>
        <w:spacing w:after="0" w:line="240" w:lineRule="auto"/>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Навигационный модуль </w:t>
      </w:r>
      <w:r>
        <w:rPr>
          <w:rFonts w:ascii="Times New Roman" w:hAnsi="Times New Roman" w:cs="Times New Roman"/>
          <w:b/>
          <w:bCs/>
          <w:sz w:val="26"/>
          <w:szCs w:val="26"/>
        </w:rPr>
        <w:t>GALILEOSKY v5</w:t>
      </w:r>
    </w:p>
    <w:p w:rsidR="00FE0206" w:rsidRPr="00FE5165" w:rsidRDefault="00FE0206" w:rsidP="00FE0206">
      <w:pPr>
        <w:pStyle w:val="a3"/>
        <w:widowControl w:val="0"/>
        <w:autoSpaceDE w:val="0"/>
        <w:autoSpaceDN w:val="0"/>
        <w:adjustRightInd w:val="0"/>
        <w:spacing w:after="0" w:line="240" w:lineRule="auto"/>
        <w:ind w:left="1180"/>
        <w:rPr>
          <w:rFonts w:ascii="Times New Roman" w:hAnsi="Times New Roman" w:cs="Times New Roman"/>
          <w:b/>
          <w:bCs/>
          <w:sz w:val="26"/>
          <w:szCs w:val="26"/>
          <w:lang w:val="ru-RU"/>
        </w:rPr>
      </w:pPr>
      <w:r>
        <w:rPr>
          <w:rFonts w:ascii="Times New Roman" w:hAnsi="Times New Roman" w:cs="Times New Roman"/>
          <w:b/>
          <w:bCs/>
          <w:sz w:val="26"/>
          <w:szCs w:val="26"/>
          <w:lang w:val="ru-RU"/>
        </w:rPr>
        <w:t>Технические характеристики и физические параметры</w:t>
      </w:r>
    </w:p>
    <w:tbl>
      <w:tblPr>
        <w:tblStyle w:val="a5"/>
        <w:tblW w:w="0" w:type="auto"/>
        <w:tblLook w:val="04A0" w:firstRow="1" w:lastRow="0" w:firstColumn="1" w:lastColumn="0" w:noHBand="0" w:noVBand="1"/>
      </w:tblPr>
      <w:tblGrid>
        <w:gridCol w:w="6941"/>
        <w:gridCol w:w="3260"/>
      </w:tblGrid>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приема сигнала со спутников </w:t>
            </w:r>
            <w:r w:rsidRPr="00FE5165">
              <w:rPr>
                <w:rFonts w:ascii="Times New Roman" w:hAnsi="Times New Roman" w:cs="Times New Roman"/>
                <w:sz w:val="24"/>
                <w:szCs w:val="24"/>
              </w:rPr>
              <w:t>GPS</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Возможность приема сигнала со спутников ГЛОНАСС</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холодного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25c</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горячего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1с</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Точность определения координат, 95% времени, не хуже</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5 м</w:t>
            </w:r>
          </w:p>
        </w:tc>
      </w:tr>
      <w:tr w:rsidR="00FE0206" w:rsidRPr="00FE5165" w:rsidTr="0059567C">
        <w:trPr>
          <w:trHeight w:val="345"/>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Диапазон частот, поддерживаемый сотовой связью</w:t>
            </w:r>
          </w:p>
        </w:tc>
        <w:tc>
          <w:tcPr>
            <w:tcW w:w="3260" w:type="dxa"/>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 GSM (850/1900)</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2G</w:t>
            </w:r>
          </w:p>
        </w:tc>
        <w:tc>
          <w:tcPr>
            <w:tcW w:w="3260" w:type="dxa"/>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изменения настроек через </w:t>
            </w:r>
            <w:r w:rsidRPr="00FE5165">
              <w:rPr>
                <w:rFonts w:ascii="Times New Roman" w:hAnsi="Times New Roman" w:cs="Times New Roman"/>
                <w:sz w:val="24"/>
                <w:szCs w:val="24"/>
              </w:rPr>
              <w:t>SMS</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Количество слотов для </w:t>
            </w:r>
            <w:r w:rsidRPr="00FE5165">
              <w:rPr>
                <w:rFonts w:ascii="Times New Roman" w:hAnsi="Times New Roman" w:cs="Times New Roman"/>
                <w:sz w:val="24"/>
                <w:szCs w:val="24"/>
              </w:rPr>
              <w:t>SIM</w:t>
            </w:r>
            <w:r w:rsidRPr="00FE5165">
              <w:rPr>
                <w:rFonts w:ascii="Times New Roman" w:hAnsi="Times New Roman" w:cs="Times New Roman"/>
                <w:sz w:val="24"/>
                <w:szCs w:val="24"/>
                <w:lang w:val="ru-RU"/>
              </w:rPr>
              <w:t>-карт</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2</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аналоговых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8</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Количество выходов управления (транзисторные выходы)</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RS232</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RS485</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Наличие входа для карты </w:t>
            </w:r>
            <w:r w:rsidRPr="00FE5165">
              <w:rPr>
                <w:rFonts w:ascii="Times New Roman" w:hAnsi="Times New Roman" w:cs="Times New Roman"/>
                <w:sz w:val="24"/>
                <w:szCs w:val="24"/>
              </w:rPr>
              <w:t>Micro</w:t>
            </w:r>
            <w:r w:rsidRPr="00FE5165">
              <w:rPr>
                <w:rFonts w:ascii="Times New Roman" w:hAnsi="Times New Roman" w:cs="Times New Roman"/>
                <w:sz w:val="24"/>
                <w:szCs w:val="24"/>
                <w:lang w:val="ru-RU"/>
              </w:rPr>
              <w:t>-</w:t>
            </w:r>
            <w:r w:rsidRPr="00FE5165">
              <w:rPr>
                <w:rFonts w:ascii="Times New Roman" w:hAnsi="Times New Roman" w:cs="Times New Roman"/>
                <w:sz w:val="24"/>
                <w:szCs w:val="24"/>
              </w:rPr>
              <w:t>SD</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подключения </w:t>
            </w:r>
            <w:r>
              <w:rPr>
                <w:rFonts w:ascii="Times New Roman" w:hAnsi="Times New Roman" w:cs="Times New Roman"/>
                <w:sz w:val="24"/>
                <w:szCs w:val="24"/>
                <w:lang w:val="ru-RU"/>
              </w:rPr>
              <w:t>ант</w:t>
            </w:r>
            <w:r w:rsidRPr="00FE5165">
              <w:rPr>
                <w:rFonts w:ascii="Times New Roman" w:hAnsi="Times New Roman" w:cs="Times New Roman"/>
                <w:sz w:val="24"/>
                <w:szCs w:val="24"/>
                <w:lang w:val="ru-RU"/>
              </w:rPr>
              <w:t>ен</w:t>
            </w:r>
            <w:r>
              <w:rPr>
                <w:rFonts w:ascii="Times New Roman" w:hAnsi="Times New Roman" w:cs="Times New Roman"/>
                <w:sz w:val="24"/>
                <w:szCs w:val="24"/>
                <w:lang w:val="ru-RU"/>
              </w:rPr>
              <w:t>н</w:t>
            </w:r>
            <w:r w:rsidRPr="00FE5165">
              <w:rPr>
                <w:rFonts w:ascii="Times New Roman" w:hAnsi="Times New Roman" w:cs="Times New Roman"/>
                <w:sz w:val="24"/>
                <w:szCs w:val="24"/>
                <w:lang w:val="ru-RU"/>
              </w:rPr>
              <w:t>ы КМС-25 или совместимой</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Наличие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акселерометра</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Материал</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корпуса</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металл</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Степень</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защиты</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корпуса</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IP-54</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Гарантийный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срок</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 xml:space="preserve">2 </w:t>
            </w:r>
            <w:proofErr w:type="spellStart"/>
            <w:r w:rsidRPr="00FE5165">
              <w:rPr>
                <w:rFonts w:ascii="Times New Roman" w:hAnsi="Times New Roman" w:cs="Times New Roman"/>
                <w:sz w:val="24"/>
                <w:szCs w:val="24"/>
              </w:rPr>
              <w:t>года</w:t>
            </w:r>
            <w:proofErr w:type="spellEnd"/>
          </w:p>
        </w:tc>
      </w:tr>
      <w:tr w:rsidR="00FE0206" w:rsidRPr="00FE5165" w:rsidTr="0059567C">
        <w:trPr>
          <w:trHeight w:val="315"/>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rPr>
              <w:lastRenderedPageBreak/>
              <w:t>RS</w:t>
            </w:r>
            <w:r w:rsidRPr="00FE5165">
              <w:rPr>
                <w:rFonts w:ascii="Times New Roman" w:hAnsi="Times New Roman" w:cs="Times New Roman"/>
                <w:sz w:val="24"/>
                <w:szCs w:val="24"/>
                <w:lang w:val="ru-RU"/>
              </w:rPr>
              <w:t>485. Поддержка цифровых датчиков уровня топлива</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ДАВ. Поддержка аналогово-частотных датчиков уровня топлива</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 xml:space="preserve">ДАВ. </w:t>
            </w: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импульсных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расходомеров</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 xml:space="preserve">ДАВ. </w:t>
            </w: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тревожной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кнопки</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Звуковые функции. Поддержка функции "Автоинформатор"</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Средняя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потребляемая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мощность</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 xml:space="preserve">1,6 </w:t>
            </w:r>
            <w:proofErr w:type="spellStart"/>
            <w:r w:rsidRPr="00FE5165">
              <w:rPr>
                <w:rFonts w:ascii="Times New Roman" w:hAnsi="Times New Roman" w:cs="Times New Roman"/>
                <w:sz w:val="24"/>
                <w:szCs w:val="24"/>
              </w:rPr>
              <w:t>Вт</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Количество аналогово-дискретных и частотно-импульсных входов</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8</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дискретных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выходов</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Цифровые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интерфейсы</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1-Wire, CAN, USB, RS-232, RS-485</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Встроенная</w:t>
            </w:r>
            <w:proofErr w:type="spellEnd"/>
            <w:r w:rsidRPr="00FE5165">
              <w:rPr>
                <w:rFonts w:ascii="Times New Roman" w:hAnsi="Times New Roman" w:cs="Times New Roman"/>
                <w:sz w:val="24"/>
                <w:szCs w:val="24"/>
              </w:rPr>
              <w:t xml:space="preserve"> АКБ</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Li-Ion, 600мА</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ГЛОНАСС/GPS-</w:t>
            </w:r>
            <w:proofErr w:type="spellStart"/>
            <w:r w:rsidRPr="00FE5165">
              <w:rPr>
                <w:rFonts w:ascii="Times New Roman" w:hAnsi="Times New Roman" w:cs="Times New Roman"/>
                <w:sz w:val="24"/>
                <w:szCs w:val="24"/>
              </w:rPr>
              <w:t>модуль</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MGGS2217</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w:t>
            </w:r>
            <w:proofErr w:type="spellStart"/>
            <w:r w:rsidRPr="00FE5165">
              <w:rPr>
                <w:rFonts w:ascii="Times New Roman" w:hAnsi="Times New Roman" w:cs="Times New Roman"/>
                <w:sz w:val="24"/>
                <w:szCs w:val="24"/>
              </w:rPr>
              <w:t>модем</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Канал</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передачи</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данных</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GPRS/SMS</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Тип антенн (ГЛОНАСС/</w:t>
            </w:r>
            <w:r w:rsidRPr="00FE5165">
              <w:rPr>
                <w:rFonts w:ascii="Times New Roman" w:hAnsi="Times New Roman" w:cs="Times New Roman"/>
                <w:sz w:val="24"/>
                <w:szCs w:val="24"/>
              </w:rPr>
              <w:t>GPS</w:t>
            </w:r>
            <w:r w:rsidRPr="00FE5165">
              <w:rPr>
                <w:rFonts w:ascii="Times New Roman" w:hAnsi="Times New Roman" w:cs="Times New Roman"/>
                <w:sz w:val="24"/>
                <w:szCs w:val="24"/>
                <w:lang w:val="ru-RU"/>
              </w:rPr>
              <w:t xml:space="preserve">, </w:t>
            </w:r>
            <w:r w:rsidRPr="00FE5165">
              <w:rPr>
                <w:rFonts w:ascii="Times New Roman" w:hAnsi="Times New Roman" w:cs="Times New Roman"/>
                <w:sz w:val="24"/>
                <w:szCs w:val="24"/>
              </w:rPr>
              <w:t>GSM</w:t>
            </w:r>
            <w:r w:rsidRPr="00FE5165">
              <w:rPr>
                <w:rFonts w:ascii="Times New Roman" w:hAnsi="Times New Roman" w:cs="Times New Roman"/>
                <w:sz w:val="24"/>
                <w:szCs w:val="24"/>
                <w:lang w:val="ru-RU"/>
              </w:rPr>
              <w:t>)</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внешние</w:t>
            </w:r>
            <w:proofErr w:type="spellEnd"/>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Интерфейс</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связи</w:t>
            </w:r>
            <w:proofErr w:type="spellEnd"/>
            <w:r w:rsidRPr="00FE5165">
              <w:rPr>
                <w:rFonts w:ascii="Times New Roman" w:hAnsi="Times New Roman" w:cs="Times New Roman"/>
                <w:sz w:val="24"/>
                <w:szCs w:val="24"/>
              </w:rPr>
              <w:t xml:space="preserve"> с ПК</w:t>
            </w:r>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USB 2.0</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microSD </w:t>
            </w:r>
            <w:proofErr w:type="spellStart"/>
            <w:r w:rsidRPr="00FE5165">
              <w:rPr>
                <w:rFonts w:ascii="Times New Roman" w:hAnsi="Times New Roman" w:cs="Times New Roman"/>
                <w:sz w:val="24"/>
                <w:szCs w:val="24"/>
              </w:rPr>
              <w:t>карты</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до</w:t>
            </w:r>
            <w:proofErr w:type="spellEnd"/>
            <w:r w:rsidRPr="00FE5165">
              <w:rPr>
                <w:rFonts w:ascii="Times New Roman" w:hAnsi="Times New Roman" w:cs="Times New Roman"/>
                <w:sz w:val="24"/>
                <w:szCs w:val="24"/>
              </w:rPr>
              <w:t xml:space="preserve"> 32 </w:t>
            </w:r>
            <w:proofErr w:type="spellStart"/>
            <w:r w:rsidRPr="00FE5165">
              <w:rPr>
                <w:rFonts w:ascii="Times New Roman" w:hAnsi="Times New Roman" w:cs="Times New Roman"/>
                <w:sz w:val="24"/>
                <w:szCs w:val="24"/>
              </w:rPr>
              <w:t>Гб</w:t>
            </w:r>
            <w:proofErr w:type="spellEnd"/>
          </w:p>
        </w:tc>
      </w:tr>
      <w:tr w:rsidR="00FE0206" w:rsidRPr="000251F7"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Напряжение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питания</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от бортовой сети автомобиля 9-39 В</w:t>
            </w:r>
          </w:p>
        </w:tc>
      </w:tr>
      <w:tr w:rsidR="00FE0206" w:rsidRPr="00FE5165" w:rsidTr="0059567C">
        <w:trPr>
          <w:trHeight w:val="300"/>
        </w:trPr>
        <w:tc>
          <w:tcPr>
            <w:tcW w:w="6941"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Расширенный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диапазон</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температур</w:t>
            </w:r>
            <w:proofErr w:type="spellEnd"/>
          </w:p>
        </w:tc>
        <w:tc>
          <w:tcPr>
            <w:tcW w:w="3260" w:type="dxa"/>
            <w:noWrap/>
            <w:hideMark/>
          </w:tcPr>
          <w:p w:rsidR="00FE0206" w:rsidRPr="00FE5165" w:rsidRDefault="00FE0206" w:rsidP="0059567C">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-40...+85 С</w:t>
            </w:r>
          </w:p>
        </w:tc>
      </w:tr>
    </w:tbl>
    <w:p w:rsidR="00FE0206" w:rsidRDefault="00FE0206" w:rsidP="00FE0206">
      <w:pPr>
        <w:widowControl w:val="0"/>
        <w:autoSpaceDE w:val="0"/>
        <w:autoSpaceDN w:val="0"/>
        <w:adjustRightInd w:val="0"/>
        <w:spacing w:after="0" w:line="240" w:lineRule="auto"/>
        <w:ind w:left="284"/>
        <w:rPr>
          <w:rFonts w:ascii="Times New Roman" w:hAnsi="Times New Roman" w:cs="Times New Roman"/>
          <w:sz w:val="24"/>
          <w:szCs w:val="24"/>
          <w:lang w:val="ru-RU"/>
        </w:rPr>
      </w:pPr>
    </w:p>
    <w:p w:rsidR="00FE0206" w:rsidRDefault="00FE0206" w:rsidP="00FE0206">
      <w:pPr>
        <w:widowControl w:val="0"/>
        <w:autoSpaceDE w:val="0"/>
        <w:autoSpaceDN w:val="0"/>
        <w:adjustRightInd w:val="0"/>
        <w:spacing w:after="0" w:line="240" w:lineRule="auto"/>
        <w:ind w:left="284"/>
        <w:rPr>
          <w:rFonts w:ascii="Times New Roman" w:hAnsi="Times New Roman" w:cs="Times New Roman"/>
          <w:sz w:val="24"/>
          <w:szCs w:val="24"/>
          <w:lang w:val="ru-RU"/>
        </w:rPr>
      </w:pPr>
    </w:p>
    <w:p w:rsidR="00FE0206" w:rsidRDefault="00FE0206" w:rsidP="00FE0206">
      <w:pPr>
        <w:widowControl w:val="0"/>
        <w:autoSpaceDE w:val="0"/>
        <w:autoSpaceDN w:val="0"/>
        <w:adjustRightInd w:val="0"/>
        <w:spacing w:after="0" w:line="240" w:lineRule="auto"/>
        <w:ind w:left="284"/>
        <w:rPr>
          <w:rFonts w:ascii="Times New Roman" w:hAnsi="Times New Roman" w:cs="Times New Roman"/>
          <w:sz w:val="24"/>
          <w:szCs w:val="24"/>
          <w:lang w:val="ru-RU"/>
        </w:rPr>
      </w:pPr>
    </w:p>
    <w:p w:rsidR="00FE0206" w:rsidRDefault="00FE0206" w:rsidP="00FE0206">
      <w:pPr>
        <w:widowControl w:val="0"/>
        <w:autoSpaceDE w:val="0"/>
        <w:autoSpaceDN w:val="0"/>
        <w:adjustRightInd w:val="0"/>
        <w:spacing w:after="0" w:line="240" w:lineRule="auto"/>
        <w:ind w:left="284"/>
        <w:rPr>
          <w:rFonts w:ascii="Times New Roman" w:hAnsi="Times New Roman" w:cs="Times New Roman"/>
          <w:sz w:val="24"/>
          <w:szCs w:val="24"/>
          <w:lang w:val="ru-RU"/>
        </w:rPr>
      </w:pPr>
    </w:p>
    <w:p w:rsidR="00FE0206" w:rsidRDefault="00FE0206" w:rsidP="00FE0206">
      <w:pPr>
        <w:pStyle w:val="a3"/>
        <w:widowControl w:val="0"/>
        <w:numPr>
          <w:ilvl w:val="0"/>
          <w:numId w:val="183"/>
        </w:numPr>
        <w:autoSpaceDE w:val="0"/>
        <w:autoSpaceDN w:val="0"/>
        <w:adjustRightInd w:val="0"/>
        <w:spacing w:after="0" w:line="240" w:lineRule="auto"/>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Технические характеристики </w:t>
      </w:r>
      <w:r>
        <w:rPr>
          <w:rFonts w:ascii="Times New Roman" w:hAnsi="Times New Roman" w:cs="Times New Roman"/>
          <w:b/>
          <w:bCs/>
          <w:sz w:val="24"/>
          <w:szCs w:val="24"/>
          <w:lang w:val="ru-RU"/>
        </w:rPr>
        <w:t xml:space="preserve">счётчика (датчика) расхода топлива </w:t>
      </w:r>
      <w:r w:rsidRPr="00C45590">
        <w:rPr>
          <w:rFonts w:ascii="Times New Roman" w:hAnsi="Times New Roman" w:cs="Times New Roman"/>
          <w:b/>
          <w:bCs/>
          <w:sz w:val="24"/>
          <w:szCs w:val="24"/>
          <w:lang w:val="ru-RU"/>
        </w:rPr>
        <w:t>СРТ-8</w:t>
      </w:r>
    </w:p>
    <w:p w:rsidR="00FE0206" w:rsidRPr="00C45590" w:rsidRDefault="00FE0206" w:rsidP="00FE0206">
      <w:pPr>
        <w:pStyle w:val="a3"/>
        <w:widowControl w:val="0"/>
        <w:autoSpaceDE w:val="0"/>
        <w:autoSpaceDN w:val="0"/>
        <w:adjustRightInd w:val="0"/>
        <w:spacing w:after="0" w:line="240" w:lineRule="auto"/>
        <w:ind w:left="1180"/>
        <w:rPr>
          <w:rFonts w:ascii="Times New Roman" w:hAnsi="Times New Roman" w:cs="Times New Roman"/>
          <w:b/>
          <w:bCs/>
          <w:sz w:val="24"/>
          <w:szCs w:val="24"/>
          <w:lang w:val="ru-RU"/>
        </w:rPr>
      </w:pPr>
      <w:r w:rsidRPr="00C45590">
        <w:rPr>
          <w:rFonts w:ascii="Times New Roman" w:hAnsi="Times New Roman" w:cs="Times New Roman"/>
          <w:b/>
          <w:bCs/>
          <w:sz w:val="24"/>
          <w:szCs w:val="24"/>
          <w:lang w:val="ru-RU"/>
        </w:rPr>
        <w:t xml:space="preserve"> (Сч</w:t>
      </w:r>
      <w:r>
        <w:rPr>
          <w:rFonts w:ascii="Times New Roman" w:hAnsi="Times New Roman" w:cs="Times New Roman"/>
          <w:b/>
          <w:bCs/>
          <w:sz w:val="24"/>
          <w:szCs w:val="24"/>
          <w:lang w:val="ru-RU"/>
        </w:rPr>
        <w:t>ё</w:t>
      </w:r>
      <w:r w:rsidRPr="00C45590">
        <w:rPr>
          <w:rFonts w:ascii="Times New Roman" w:hAnsi="Times New Roman" w:cs="Times New Roman"/>
          <w:b/>
          <w:bCs/>
          <w:sz w:val="24"/>
          <w:szCs w:val="24"/>
          <w:lang w:val="ru-RU"/>
        </w:rPr>
        <w:t>тчик</w:t>
      </w:r>
      <w:r>
        <w:rPr>
          <w:rFonts w:ascii="Times New Roman" w:hAnsi="Times New Roman" w:cs="Times New Roman"/>
          <w:b/>
          <w:bCs/>
          <w:sz w:val="24"/>
          <w:szCs w:val="24"/>
          <w:lang w:val="ru-RU"/>
        </w:rPr>
        <w:t xml:space="preserve"> </w:t>
      </w:r>
      <w:r w:rsidRPr="00C45590">
        <w:rPr>
          <w:rFonts w:ascii="Times New Roman" w:hAnsi="Times New Roman" w:cs="Times New Roman"/>
          <w:b/>
          <w:bCs/>
          <w:sz w:val="24"/>
          <w:szCs w:val="24"/>
          <w:lang w:val="ru-RU"/>
        </w:rPr>
        <w:t>-расходомер для малых расходов)</w:t>
      </w:r>
    </w:p>
    <w:p w:rsidR="00FE0206" w:rsidRPr="00C45590" w:rsidRDefault="00FE0206" w:rsidP="00FE0206">
      <w:pPr>
        <w:pStyle w:val="a3"/>
        <w:widowControl w:val="0"/>
        <w:autoSpaceDE w:val="0"/>
        <w:autoSpaceDN w:val="0"/>
        <w:adjustRightInd w:val="0"/>
        <w:spacing w:after="0" w:line="240" w:lineRule="auto"/>
        <w:ind w:left="1180"/>
        <w:rPr>
          <w:rFonts w:ascii="Times New Roman" w:hAnsi="Times New Roman" w:cs="Times New Roman"/>
          <w:sz w:val="24"/>
          <w:szCs w:val="24"/>
          <w:lang w:val="ru-RU"/>
        </w:rPr>
      </w:pPr>
    </w:p>
    <w:tbl>
      <w:tblPr>
        <w:tblStyle w:val="a5"/>
        <w:tblW w:w="0" w:type="auto"/>
        <w:tblLook w:val="04A0" w:firstRow="1" w:lastRow="0" w:firstColumn="1" w:lastColumn="0" w:noHBand="0" w:noVBand="1"/>
      </w:tblPr>
      <w:tblGrid>
        <w:gridCol w:w="4106"/>
        <w:gridCol w:w="6184"/>
      </w:tblGrid>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характеристика</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b/>
                <w:sz w:val="24"/>
                <w:szCs w:val="24"/>
              </w:rPr>
            </w:pPr>
            <w:proofErr w:type="spellStart"/>
            <w:r w:rsidRPr="00C45590">
              <w:rPr>
                <w:rFonts w:ascii="Times New Roman" w:hAnsi="Times New Roman" w:cs="Times New Roman"/>
                <w:b/>
                <w:sz w:val="24"/>
                <w:szCs w:val="24"/>
              </w:rPr>
              <w:t>значение</w:t>
            </w:r>
            <w:proofErr w:type="spellEnd"/>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условного</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прохода</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мм</w:t>
            </w:r>
            <w:proofErr w:type="spellEnd"/>
            <w:r w:rsidRPr="00C45590">
              <w:rPr>
                <w:rFonts w:ascii="Times New Roman" w:hAnsi="Times New Roman" w:cs="Times New Roman"/>
                <w:sz w:val="24"/>
                <w:szCs w:val="24"/>
              </w:rPr>
              <w:t>)</w:t>
            </w:r>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8</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Диаметр</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резьбы</w:t>
            </w:r>
            <w:proofErr w:type="spellEnd"/>
            <w:r w:rsidRPr="00C45590">
              <w:rPr>
                <w:rFonts w:ascii="Times New Roman" w:hAnsi="Times New Roman" w:cs="Times New Roman"/>
                <w:sz w:val="24"/>
                <w:szCs w:val="24"/>
              </w:rPr>
              <w:t>, (</w:t>
            </w:r>
            <w:proofErr w:type="spellStart"/>
            <w:r w:rsidRPr="00C45590">
              <w:rPr>
                <w:rFonts w:ascii="Times New Roman" w:hAnsi="Times New Roman" w:cs="Times New Roman"/>
                <w:sz w:val="24"/>
                <w:szCs w:val="24"/>
              </w:rPr>
              <w:t>дюймы</w:t>
            </w:r>
            <w:proofErr w:type="spellEnd"/>
            <w:r w:rsidRPr="00C45590">
              <w:rPr>
                <w:rFonts w:ascii="Times New Roman" w:hAnsi="Times New Roman" w:cs="Times New Roman"/>
                <w:sz w:val="24"/>
                <w:szCs w:val="24"/>
              </w:rPr>
              <w:t>)</w:t>
            </w:r>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1/4"</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Тип</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монтажа</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Резьбовое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соединение</w:t>
            </w:r>
            <w:proofErr w:type="spellEnd"/>
            <w:r w:rsidRPr="00C45590">
              <w:rPr>
                <w:rFonts w:ascii="Times New Roman" w:hAnsi="Times New Roman" w:cs="Times New Roman"/>
                <w:sz w:val="24"/>
                <w:szCs w:val="24"/>
              </w:rPr>
              <w:t xml:space="preserve"> R 1/4</w:t>
            </w:r>
          </w:p>
        </w:tc>
      </w:tr>
      <w:tr w:rsidR="00FE0206" w:rsidRPr="000251F7" w:rsidTr="0059567C">
        <w:trPr>
          <w:trHeight w:val="6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Диапазон</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измерений</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 3 л/ч до ~ 500 л/ч (в зависимости от вязкости жидкости)</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Точность</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1</w:t>
            </w:r>
            <w:proofErr w:type="gramStart"/>
            <w:r w:rsidRPr="00C45590">
              <w:rPr>
                <w:rFonts w:ascii="Times New Roman" w:hAnsi="Times New Roman" w:cs="Times New Roman"/>
                <w:sz w:val="24"/>
                <w:szCs w:val="24"/>
              </w:rPr>
              <w:t>,0</w:t>
            </w:r>
            <w:proofErr w:type="gramEnd"/>
            <w:r w:rsidRPr="00C45590">
              <w:rPr>
                <w:rFonts w:ascii="Times New Roman" w:hAnsi="Times New Roman" w:cs="Times New Roman"/>
                <w:sz w:val="24"/>
                <w:szCs w:val="24"/>
              </w:rPr>
              <w:t xml:space="preserve"> % (± 3,0 %)</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Роторы</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Специальный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пластик</w:t>
            </w:r>
            <w:proofErr w:type="spellEnd"/>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Корпус</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алюминий</w:t>
            </w:r>
            <w:proofErr w:type="spellEnd"/>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Характеристики</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Давление</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Pmax</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1,6 </w:t>
            </w:r>
            <w:proofErr w:type="spellStart"/>
            <w:r w:rsidRPr="00C45590">
              <w:rPr>
                <w:rFonts w:ascii="Times New Roman" w:hAnsi="Times New Roman" w:cs="Times New Roman"/>
                <w:sz w:val="24"/>
                <w:szCs w:val="24"/>
              </w:rPr>
              <w:t>МПа</w:t>
            </w:r>
            <w:proofErr w:type="spellEnd"/>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Рабочая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+80°C</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Окружающая</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температура</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От</w:t>
            </w:r>
            <w:proofErr w:type="spellEnd"/>
            <w:r w:rsidRPr="00C45590">
              <w:rPr>
                <w:rFonts w:ascii="Times New Roman" w:hAnsi="Times New Roman" w:cs="Times New Roman"/>
                <w:sz w:val="24"/>
                <w:szCs w:val="24"/>
              </w:rPr>
              <w:t xml:space="preserve"> -40 </w:t>
            </w:r>
            <w:proofErr w:type="spellStart"/>
            <w:r w:rsidRPr="00C45590">
              <w:rPr>
                <w:rFonts w:ascii="Times New Roman" w:hAnsi="Times New Roman" w:cs="Times New Roman"/>
                <w:sz w:val="24"/>
                <w:szCs w:val="24"/>
              </w:rPr>
              <w:t>до</w:t>
            </w:r>
            <w:proofErr w:type="spellEnd"/>
            <w:r w:rsidRPr="00C45590">
              <w:rPr>
                <w:rFonts w:ascii="Times New Roman" w:hAnsi="Times New Roman" w:cs="Times New Roman"/>
                <w:sz w:val="24"/>
                <w:szCs w:val="24"/>
              </w:rPr>
              <w:t xml:space="preserve"> +85° C</w:t>
            </w:r>
          </w:p>
        </w:tc>
      </w:tr>
      <w:tr w:rsidR="00FE0206" w:rsidRPr="000251F7"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Вязкость</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измеряемой</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жидкости</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lang w:val="ru-RU"/>
              </w:rPr>
            </w:pPr>
            <w:r w:rsidRPr="00C45590">
              <w:rPr>
                <w:rFonts w:ascii="Times New Roman" w:hAnsi="Times New Roman" w:cs="Times New Roman"/>
                <w:sz w:val="24"/>
                <w:szCs w:val="24"/>
                <w:lang w:val="ru-RU"/>
              </w:rPr>
              <w:t>От 0,3 мПа*сек до 1000 мПа*сек</w:t>
            </w:r>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Сигнал</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Импульсный</w:t>
            </w:r>
            <w:proofErr w:type="spellEnd"/>
          </w:p>
        </w:tc>
      </w:tr>
      <w:tr w:rsidR="00FE0206" w:rsidRPr="00C45590" w:rsidTr="0059567C">
        <w:trPr>
          <w:trHeight w:val="300"/>
        </w:trPr>
        <w:tc>
          <w:tcPr>
            <w:tcW w:w="4106"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proofErr w:type="spellStart"/>
            <w:r w:rsidRPr="00C45590">
              <w:rPr>
                <w:rFonts w:ascii="Times New Roman" w:hAnsi="Times New Roman" w:cs="Times New Roman"/>
                <w:sz w:val="24"/>
                <w:szCs w:val="24"/>
              </w:rPr>
              <w:t>Питание</w:t>
            </w:r>
            <w:proofErr w:type="spellEnd"/>
          </w:p>
        </w:tc>
        <w:tc>
          <w:tcPr>
            <w:tcW w:w="6184" w:type="dxa"/>
            <w:hideMark/>
          </w:tcPr>
          <w:p w:rsidR="00FE0206" w:rsidRPr="00C45590" w:rsidRDefault="00FE0206" w:rsidP="0059567C">
            <w:pPr>
              <w:widowControl w:val="0"/>
              <w:autoSpaceDE w:val="0"/>
              <w:autoSpaceDN w:val="0"/>
              <w:adjustRightInd w:val="0"/>
              <w:ind w:left="284"/>
              <w:rPr>
                <w:rFonts w:ascii="Times New Roman" w:hAnsi="Times New Roman" w:cs="Times New Roman"/>
                <w:sz w:val="24"/>
                <w:szCs w:val="24"/>
              </w:rPr>
            </w:pPr>
            <w:r w:rsidRPr="00C45590">
              <w:rPr>
                <w:rFonts w:ascii="Times New Roman" w:hAnsi="Times New Roman" w:cs="Times New Roman"/>
                <w:sz w:val="24"/>
                <w:szCs w:val="24"/>
              </w:rPr>
              <w:t xml:space="preserve">12~24 В </w:t>
            </w:r>
            <w:proofErr w:type="spellStart"/>
            <w:r w:rsidRPr="00C45590">
              <w:rPr>
                <w:rFonts w:ascii="Times New Roman" w:hAnsi="Times New Roman" w:cs="Times New Roman"/>
                <w:sz w:val="24"/>
                <w:szCs w:val="24"/>
              </w:rPr>
              <w:t>пост</w:t>
            </w:r>
            <w:proofErr w:type="spellEnd"/>
            <w:r w:rsidRPr="00C45590">
              <w:rPr>
                <w:rFonts w:ascii="Times New Roman" w:hAnsi="Times New Roman" w:cs="Times New Roman"/>
                <w:sz w:val="24"/>
                <w:szCs w:val="24"/>
              </w:rPr>
              <w:t xml:space="preserve">. </w:t>
            </w:r>
            <w:proofErr w:type="spellStart"/>
            <w:r w:rsidRPr="00C45590">
              <w:rPr>
                <w:rFonts w:ascii="Times New Roman" w:hAnsi="Times New Roman" w:cs="Times New Roman"/>
                <w:sz w:val="24"/>
                <w:szCs w:val="24"/>
              </w:rPr>
              <w:t>тока</w:t>
            </w:r>
            <w:proofErr w:type="spellEnd"/>
          </w:p>
        </w:tc>
      </w:tr>
    </w:tbl>
    <w:p w:rsidR="00FE0206" w:rsidRDefault="00FE0206" w:rsidP="00FE0206">
      <w:pPr>
        <w:widowControl w:val="0"/>
        <w:autoSpaceDE w:val="0"/>
        <w:autoSpaceDN w:val="0"/>
        <w:adjustRightInd w:val="0"/>
        <w:spacing w:after="0" w:line="240" w:lineRule="auto"/>
        <w:ind w:left="284"/>
        <w:rPr>
          <w:rFonts w:ascii="Times New Roman" w:hAnsi="Times New Roman" w:cs="Times New Roman"/>
          <w:sz w:val="24"/>
          <w:szCs w:val="24"/>
        </w:rPr>
        <w:sectPr w:rsidR="00FE0206" w:rsidSect="00FE5165">
          <w:pgSz w:w="11906" w:h="16838"/>
          <w:pgMar w:top="554" w:right="300" w:bottom="709" w:left="1300" w:header="720" w:footer="720" w:gutter="0"/>
          <w:cols w:space="720" w:equalWidth="0">
            <w:col w:w="10300"/>
          </w:cols>
          <w:noEndnote/>
        </w:sectPr>
      </w:pPr>
    </w:p>
    <w:p w:rsidR="00FE0206" w:rsidRDefault="00FE0206" w:rsidP="00FE0206">
      <w:pPr>
        <w:widowControl w:val="0"/>
        <w:autoSpaceDE w:val="0"/>
        <w:autoSpaceDN w:val="0"/>
        <w:adjustRightInd w:val="0"/>
        <w:spacing w:after="0" w:line="283" w:lineRule="exact"/>
        <w:rPr>
          <w:rFonts w:ascii="Times New Roman" w:hAnsi="Times New Roman" w:cs="Times New Roman"/>
          <w:sz w:val="24"/>
          <w:szCs w:val="24"/>
        </w:rPr>
      </w:pPr>
      <w:bookmarkStart w:id="45" w:name="page109"/>
      <w:bookmarkStart w:id="46" w:name="page111"/>
      <w:bookmarkEnd w:id="43"/>
      <w:bookmarkEnd w:id="44"/>
      <w:bookmarkEnd w:id="45"/>
      <w:bookmarkEnd w:id="46"/>
    </w:p>
    <w:p w:rsidR="00FE0206" w:rsidRPr="00A50443" w:rsidRDefault="00FE0206" w:rsidP="00FE0206">
      <w:pPr>
        <w:widowControl w:val="0"/>
        <w:overflowPunct w:val="0"/>
        <w:autoSpaceDE w:val="0"/>
        <w:autoSpaceDN w:val="0"/>
        <w:adjustRightInd w:val="0"/>
        <w:spacing w:after="0" w:line="213" w:lineRule="auto"/>
        <w:ind w:left="1860" w:right="360" w:hanging="1685"/>
        <w:rPr>
          <w:rFonts w:ascii="Times New Roman" w:hAnsi="Times New Roman" w:cs="Times New Roman"/>
          <w:sz w:val="24"/>
          <w:szCs w:val="24"/>
          <w:lang w:val="ru-RU"/>
        </w:rPr>
      </w:pPr>
      <w:r w:rsidRPr="00A50443">
        <w:rPr>
          <w:rFonts w:ascii="Times New Roman" w:hAnsi="Times New Roman" w:cs="Times New Roman"/>
          <w:b/>
          <w:bCs/>
          <w:sz w:val="24"/>
          <w:szCs w:val="24"/>
          <w:lang w:val="ru-RU"/>
        </w:rPr>
        <w:t>РАБОТЫ ПО МОНТАЖУ КОМПЛЕКТА БОРТОВОГО НАВИГАЦИОННО-СВЯЗНОГО ОБОРУДОВАНИЯ НА БАЗЕ СИСТЕМЫ ГЛОНАСС/</w:t>
      </w:r>
      <w:r>
        <w:rPr>
          <w:rFonts w:ascii="Times New Roman" w:hAnsi="Times New Roman" w:cs="Times New Roman"/>
          <w:b/>
          <w:bCs/>
          <w:sz w:val="24"/>
          <w:szCs w:val="24"/>
        </w:rPr>
        <w:t>GPS</w:t>
      </w:r>
      <w:r w:rsidRPr="00A50443">
        <w:rPr>
          <w:rFonts w:ascii="Times New Roman" w:hAnsi="Times New Roman" w:cs="Times New Roman"/>
          <w:b/>
          <w:bCs/>
          <w:sz w:val="24"/>
          <w:szCs w:val="24"/>
          <w:lang w:val="ru-RU"/>
        </w:rPr>
        <w:t>.</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5"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2" w:lineRule="auto"/>
        <w:ind w:left="120" w:right="300" w:firstLine="994"/>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выполнению работ по монтажу бортового навигационного терминала на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35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7"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производить монтаж оборудования в соответствия с требованиями ГОСТ Р 51709-2001 Услуги (работы) прочие услуги по техническому обслуживанию и ремонту автомототранспортных средств – установка дополнительного оборудования.</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4"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иметь разветвл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нную сеть сервисов для обслуживания установленного оборудования.</w:t>
      </w:r>
    </w:p>
    <w:p w:rsidR="00FE0206" w:rsidRPr="00A50443" w:rsidRDefault="00FE0206" w:rsidP="00FE0206">
      <w:pPr>
        <w:widowControl w:val="0"/>
        <w:autoSpaceDE w:val="0"/>
        <w:autoSpaceDN w:val="0"/>
        <w:adjustRightInd w:val="0"/>
        <w:spacing w:after="0" w:line="365"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2"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Под монтажными работами понимается следующий состав работ: монтаж бортового навигационного терминала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(навигационный модуль, </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/ГЛОНАСС-антенна, </w:t>
      </w:r>
      <w:r>
        <w:rPr>
          <w:rFonts w:ascii="Times New Roman" w:hAnsi="Times New Roman" w:cs="Times New Roman"/>
          <w:sz w:val="26"/>
          <w:szCs w:val="26"/>
        </w:rPr>
        <w:t>GSM</w:t>
      </w:r>
      <w:r w:rsidRPr="00A50443">
        <w:rPr>
          <w:rFonts w:ascii="Times New Roman" w:hAnsi="Times New Roman" w:cs="Times New Roman"/>
          <w:sz w:val="26"/>
          <w:szCs w:val="26"/>
          <w:lang w:val="ru-RU"/>
        </w:rPr>
        <w:t>-антенна, кабель питания) на транспортное средство.</w:t>
      </w:r>
    </w:p>
    <w:p w:rsidR="00FE0206" w:rsidRPr="00A50443" w:rsidRDefault="00FE0206" w:rsidP="00FE0206">
      <w:pPr>
        <w:widowControl w:val="0"/>
        <w:autoSpaceDE w:val="0"/>
        <w:autoSpaceDN w:val="0"/>
        <w:adjustRightInd w:val="0"/>
        <w:spacing w:after="0" w:line="3"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абонентского терминала:</w:t>
      </w:r>
    </w:p>
    <w:p w:rsidR="00FE0206" w:rsidRPr="00A50443" w:rsidRDefault="00FE0206" w:rsidP="00FE0206">
      <w:pPr>
        <w:widowControl w:val="0"/>
        <w:autoSpaceDE w:val="0"/>
        <w:autoSpaceDN w:val="0"/>
        <w:adjustRightInd w:val="0"/>
        <w:spacing w:after="0" w:line="65" w:lineRule="exact"/>
        <w:rPr>
          <w:rFonts w:ascii="Times New Roman" w:hAnsi="Times New Roman" w:cs="Times New Roman"/>
          <w:sz w:val="24"/>
          <w:szCs w:val="24"/>
          <w:lang w:val="ru-RU"/>
        </w:rPr>
      </w:pPr>
    </w:p>
    <w:p w:rsidR="00FE0206" w:rsidRPr="00A50443" w:rsidRDefault="00FE0206" w:rsidP="00FE0206">
      <w:pPr>
        <w:widowControl w:val="0"/>
        <w:numPr>
          <w:ilvl w:val="0"/>
          <w:numId w:val="42"/>
        </w:numPr>
        <w:tabs>
          <w:tab w:val="clear" w:pos="720"/>
          <w:tab w:val="num" w:pos="1073"/>
        </w:tabs>
        <w:overflowPunct w:val="0"/>
        <w:autoSpaceDE w:val="0"/>
        <w:autoSpaceDN w:val="0"/>
        <w:adjustRightInd w:val="0"/>
        <w:spacing w:after="0" w:line="214" w:lineRule="auto"/>
        <w:ind w:left="567" w:right="30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Навигационный модуль абонентского терминала должен устанавливаться в наименее используемом и труднодоступном для водителя и пассажиров месте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
    <w:p w:rsidR="00FE0206" w:rsidRPr="00A50443" w:rsidRDefault="00FE0206" w:rsidP="00FE0206">
      <w:pPr>
        <w:widowControl w:val="0"/>
        <w:autoSpaceDE w:val="0"/>
        <w:autoSpaceDN w:val="0"/>
        <w:adjustRightInd w:val="0"/>
        <w:spacing w:after="0" w:line="66" w:lineRule="exact"/>
        <w:ind w:left="567" w:hanging="567"/>
        <w:rPr>
          <w:rFonts w:ascii="Times New Roman" w:hAnsi="Times New Roman" w:cs="Times New Roman"/>
          <w:sz w:val="26"/>
          <w:szCs w:val="26"/>
          <w:lang w:val="ru-RU"/>
        </w:rPr>
      </w:pPr>
    </w:p>
    <w:p w:rsidR="00FE0206" w:rsidRPr="00676F82" w:rsidRDefault="00FE0206" w:rsidP="00FE0206">
      <w:pPr>
        <w:widowControl w:val="0"/>
        <w:numPr>
          <w:ilvl w:val="0"/>
          <w:numId w:val="42"/>
        </w:numPr>
        <w:tabs>
          <w:tab w:val="clear" w:pos="720"/>
          <w:tab w:val="num" w:pos="1046"/>
        </w:tabs>
        <w:overflowPunct w:val="0"/>
        <w:autoSpaceDE w:val="0"/>
        <w:autoSpaceDN w:val="0"/>
        <w:adjustRightInd w:val="0"/>
        <w:spacing w:after="0" w:line="240" w:lineRule="auto"/>
        <w:ind w:left="567" w:right="300" w:hanging="567"/>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В </w:t>
      </w:r>
      <w:proofErr w:type="spellStart"/>
      <w:r w:rsidRPr="00676F82">
        <w:rPr>
          <w:rFonts w:ascii="Times New Roman" w:hAnsi="Times New Roman" w:cs="Times New Roman"/>
          <w:sz w:val="26"/>
          <w:szCs w:val="26"/>
          <w:lang w:val="ru-RU"/>
        </w:rPr>
        <w:t>СТиМ</w:t>
      </w:r>
      <w:proofErr w:type="spellEnd"/>
      <w:r w:rsidRPr="00676F82">
        <w:rPr>
          <w:rFonts w:ascii="Times New Roman" w:hAnsi="Times New Roman" w:cs="Times New Roman"/>
          <w:sz w:val="26"/>
          <w:szCs w:val="26"/>
          <w:lang w:val="ru-RU"/>
        </w:rPr>
        <w:t xml:space="preserve">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 задняя стенка или боковые стенки шкафчика перед передним пассажирским </w:t>
      </w:r>
      <w:bookmarkStart w:id="47" w:name="page113"/>
      <w:bookmarkEnd w:id="47"/>
      <w:r w:rsidRPr="00676F82">
        <w:rPr>
          <w:rFonts w:ascii="Times New Roman" w:hAnsi="Times New Roman" w:cs="Times New Roman"/>
          <w:sz w:val="26"/>
          <w:szCs w:val="26"/>
          <w:lang w:val="ru-RU"/>
        </w:rPr>
        <w:t>сиденьем, багажное отделение и другие.</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-антенны:</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3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-антенна должна устанавливаться на внешней металлической поверхности ТС, например, на крыше кабины, на внешних неподвижных и несъ</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мных металлических конструкциях. Антенна не должна экранироваться сверху или по бокам металлическими или металлосодержащими конструкциями или материалами. Ближайшие к антенне металлические преграды могут перекрывать горизонт не более чем на 5º от основания антенны. Антенна может быть размещена скрытно под</w:t>
      </w:r>
      <w:r>
        <w:rPr>
          <w:rFonts w:ascii="Times New Roman" w:hAnsi="Times New Roman" w:cs="Times New Roman"/>
          <w:sz w:val="26"/>
          <w:szCs w:val="26"/>
          <w:lang w:val="ru-RU"/>
        </w:rPr>
        <w:t xml:space="preserve"> обтекателем, кожухом или фонарё</w:t>
      </w:r>
      <w:r w:rsidRPr="00A50443">
        <w:rPr>
          <w:rFonts w:ascii="Times New Roman" w:hAnsi="Times New Roman" w:cs="Times New Roman"/>
          <w:sz w:val="26"/>
          <w:szCs w:val="26"/>
          <w:lang w:val="ru-RU"/>
        </w:rPr>
        <w:t>м из радиопрозрачного материала.</w:t>
      </w:r>
    </w:p>
    <w:p w:rsidR="00FE0206" w:rsidRPr="00A50443" w:rsidRDefault="00FE0206" w:rsidP="00FE0206">
      <w:pPr>
        <w:widowControl w:val="0"/>
        <w:autoSpaceDE w:val="0"/>
        <w:autoSpaceDN w:val="0"/>
        <w:adjustRightInd w:val="0"/>
        <w:spacing w:after="0" w:line="31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монтажу </w:t>
      </w:r>
      <w:r>
        <w:rPr>
          <w:rFonts w:ascii="Times New Roman" w:hAnsi="Times New Roman" w:cs="Times New Roman"/>
          <w:b/>
          <w:bCs/>
          <w:sz w:val="26"/>
          <w:szCs w:val="26"/>
          <w:lang w:val="ru-RU"/>
        </w:rPr>
        <w:t>счётчика (</w:t>
      </w:r>
      <w:r w:rsidRPr="00A50443">
        <w:rPr>
          <w:rFonts w:ascii="Times New Roman" w:hAnsi="Times New Roman" w:cs="Times New Roman"/>
          <w:b/>
          <w:bCs/>
          <w:sz w:val="26"/>
          <w:szCs w:val="26"/>
          <w:lang w:val="ru-RU"/>
        </w:rPr>
        <w:t>датчика</w:t>
      </w:r>
      <w:r>
        <w:rPr>
          <w:rFonts w:ascii="Times New Roman" w:hAnsi="Times New Roman" w:cs="Times New Roman"/>
          <w:b/>
          <w:bCs/>
          <w:sz w:val="26"/>
          <w:szCs w:val="26"/>
          <w:lang w:val="ru-RU"/>
        </w:rPr>
        <w:t>)</w:t>
      </w:r>
      <w:r w:rsidRPr="00A50443">
        <w:rPr>
          <w:rFonts w:ascii="Times New Roman" w:hAnsi="Times New Roman" w:cs="Times New Roman"/>
          <w:b/>
          <w:bCs/>
          <w:sz w:val="26"/>
          <w:szCs w:val="26"/>
          <w:lang w:val="ru-RU"/>
        </w:rPr>
        <w:t xml:space="preserve"> </w:t>
      </w:r>
      <w:r>
        <w:rPr>
          <w:rFonts w:ascii="Times New Roman" w:hAnsi="Times New Roman" w:cs="Times New Roman"/>
          <w:b/>
          <w:bCs/>
          <w:sz w:val="26"/>
          <w:szCs w:val="26"/>
          <w:lang w:val="ru-RU"/>
        </w:rPr>
        <w:t>расхода</w:t>
      </w:r>
      <w:r w:rsidRPr="00A50443">
        <w:rPr>
          <w:rFonts w:ascii="Times New Roman" w:hAnsi="Times New Roman" w:cs="Times New Roman"/>
          <w:b/>
          <w:bCs/>
          <w:sz w:val="26"/>
          <w:szCs w:val="26"/>
          <w:lang w:val="ru-RU"/>
        </w:rPr>
        <w:t xml:space="preserve"> топлива.</w:t>
      </w:r>
    </w:p>
    <w:p w:rsidR="00FE0206" w:rsidRPr="00A50443" w:rsidRDefault="00FE0206" w:rsidP="00FE0206">
      <w:pPr>
        <w:widowControl w:val="0"/>
        <w:autoSpaceDE w:val="0"/>
        <w:autoSpaceDN w:val="0"/>
        <w:adjustRightInd w:val="0"/>
        <w:spacing w:after="0" w:line="356" w:lineRule="exact"/>
        <w:rPr>
          <w:rFonts w:ascii="Times New Roman" w:hAnsi="Times New Roman" w:cs="Times New Roman"/>
          <w:sz w:val="24"/>
          <w:szCs w:val="24"/>
          <w:lang w:val="ru-RU"/>
        </w:rPr>
      </w:pPr>
    </w:p>
    <w:p w:rsidR="00FE0206" w:rsidRDefault="00FE0206" w:rsidP="00FE0206">
      <w:pPr>
        <w:widowControl w:val="0"/>
        <w:numPr>
          <w:ilvl w:val="0"/>
          <w:numId w:val="43"/>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rPr>
      </w:pPr>
      <w:r w:rsidRPr="00A50443">
        <w:rPr>
          <w:rFonts w:ascii="Times New Roman" w:hAnsi="Times New Roman" w:cs="Times New Roman"/>
          <w:sz w:val="26"/>
          <w:szCs w:val="26"/>
          <w:lang w:val="ru-RU"/>
        </w:rPr>
        <w:t xml:space="preserve">Монтаж </w:t>
      </w:r>
      <w:r>
        <w:rPr>
          <w:rFonts w:ascii="Times New Roman" w:hAnsi="Times New Roman" w:cs="Times New Roman"/>
          <w:sz w:val="26"/>
          <w:szCs w:val="26"/>
          <w:lang w:val="ru-RU"/>
        </w:rPr>
        <w:t>счётчика (</w:t>
      </w:r>
      <w:r w:rsidRPr="00A50443">
        <w:rPr>
          <w:rFonts w:ascii="Times New Roman" w:hAnsi="Times New Roman" w:cs="Times New Roman"/>
          <w:sz w:val="26"/>
          <w:szCs w:val="26"/>
          <w:lang w:val="ru-RU"/>
        </w:rPr>
        <w:t>датчика</w:t>
      </w:r>
      <w:r>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расхода</w:t>
      </w:r>
      <w:r w:rsidRPr="00A50443">
        <w:rPr>
          <w:rFonts w:ascii="Times New Roman" w:hAnsi="Times New Roman" w:cs="Times New Roman"/>
          <w:sz w:val="26"/>
          <w:szCs w:val="26"/>
          <w:lang w:val="ru-RU"/>
        </w:rPr>
        <w:t xml:space="preserve"> топлива должен проводится с соблюдением требований правил противопожарной безопасности в соответствии с ГОСТ 12.1.004 «ССБТ. Пожарная безопасность. Общие требования» и электробезопасности в соответствии с ГОСТ 12.1.019 «ССБТ. </w:t>
      </w:r>
      <w:proofErr w:type="spellStart"/>
      <w:r>
        <w:rPr>
          <w:rFonts w:ascii="Times New Roman" w:hAnsi="Times New Roman" w:cs="Times New Roman"/>
          <w:sz w:val="26"/>
          <w:szCs w:val="26"/>
        </w:rPr>
        <w:t>Электробезопасность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Общие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требования</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7" w:lineRule="exact"/>
        <w:ind w:left="567" w:hanging="567"/>
        <w:rPr>
          <w:rFonts w:ascii="Courier New" w:hAnsi="Courier New" w:cs="Courier New"/>
          <w:sz w:val="26"/>
          <w:szCs w:val="26"/>
        </w:rPr>
      </w:pPr>
    </w:p>
    <w:p w:rsidR="00FE0206" w:rsidRPr="00A50443" w:rsidRDefault="00FE0206" w:rsidP="00FE0206">
      <w:pPr>
        <w:widowControl w:val="0"/>
        <w:numPr>
          <w:ilvl w:val="0"/>
          <w:numId w:val="43"/>
        </w:numPr>
        <w:tabs>
          <w:tab w:val="clear" w:pos="720"/>
          <w:tab w:val="num" w:pos="2826"/>
        </w:tabs>
        <w:overflowPunct w:val="0"/>
        <w:autoSpaceDE w:val="0"/>
        <w:autoSpaceDN w:val="0"/>
        <w:adjustRightInd w:val="0"/>
        <w:spacing w:after="0" w:line="226" w:lineRule="auto"/>
        <w:ind w:left="567"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При выполнении работ по установке </w:t>
      </w:r>
      <w:r>
        <w:rPr>
          <w:rFonts w:ascii="Times New Roman" w:hAnsi="Times New Roman" w:cs="Times New Roman"/>
          <w:sz w:val="26"/>
          <w:szCs w:val="26"/>
          <w:lang w:val="ru-RU"/>
        </w:rPr>
        <w:t>счётчика (</w:t>
      </w:r>
      <w:r w:rsidRPr="00A50443">
        <w:rPr>
          <w:rFonts w:ascii="Times New Roman" w:hAnsi="Times New Roman" w:cs="Times New Roman"/>
          <w:sz w:val="26"/>
          <w:szCs w:val="26"/>
          <w:lang w:val="ru-RU"/>
        </w:rPr>
        <w:t>датчика</w:t>
      </w:r>
      <w:r>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уровня топлива должны быть выполнены организационные и технические мероприятия, обеспечивающие безопасность работ с контрольно-измерительным оборудованием, вспомогательным оборудованием и расходными материалами. </w:t>
      </w:r>
    </w:p>
    <w:p w:rsidR="00FE0206" w:rsidRPr="00A50443" w:rsidRDefault="00FE0206" w:rsidP="00FE0206">
      <w:pPr>
        <w:widowControl w:val="0"/>
        <w:autoSpaceDE w:val="0"/>
        <w:autoSpaceDN w:val="0"/>
        <w:adjustRightInd w:val="0"/>
        <w:spacing w:after="0" w:line="200" w:lineRule="exact"/>
        <w:ind w:left="567" w:hanging="567"/>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00" w:lineRule="exact"/>
        <w:ind w:left="567" w:hanging="567"/>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1" w:lineRule="auto"/>
        <w:ind w:left="2960" w:right="1020" w:hanging="1227"/>
        <w:rPr>
          <w:rFonts w:ascii="Times New Roman" w:hAnsi="Times New Roman" w:cs="Times New Roman"/>
          <w:sz w:val="24"/>
          <w:szCs w:val="24"/>
          <w:lang w:val="ru-RU"/>
        </w:rPr>
      </w:pPr>
      <w:r w:rsidRPr="00A50443">
        <w:rPr>
          <w:rFonts w:ascii="Times New Roman" w:hAnsi="Times New Roman" w:cs="Times New Roman"/>
          <w:b/>
          <w:bCs/>
          <w:sz w:val="25"/>
          <w:szCs w:val="25"/>
          <w:lang w:val="ru-RU"/>
        </w:rPr>
        <w:t>ТРЕБОВАНИЯ К ПРОВЕДЕНИЮ КОНСУЛЬТИРОВАНИЯ СПЕЦИАЛИСТОВ ЗАКАЗЧИКА.</w:t>
      </w:r>
    </w:p>
    <w:p w:rsidR="00FE0206" w:rsidRPr="00A50443" w:rsidRDefault="00FE0206" w:rsidP="00FE0206">
      <w:pPr>
        <w:widowControl w:val="0"/>
        <w:autoSpaceDE w:val="0"/>
        <w:autoSpaceDN w:val="0"/>
        <w:adjustRightInd w:val="0"/>
        <w:spacing w:after="0" w:line="5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Объем: </w:t>
      </w:r>
      <w:r w:rsidRPr="00A50443">
        <w:rPr>
          <w:rFonts w:ascii="Times New Roman" w:hAnsi="Times New Roman" w:cs="Times New Roman"/>
          <w:sz w:val="26"/>
          <w:szCs w:val="26"/>
          <w:lang w:val="ru-RU"/>
        </w:rPr>
        <w:t>Не менее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4</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часов в каждой автотранспортной группе,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включая бумажный</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и устный инструктаж ознакомления с документацией. Демонстрация свойств, методов работы аппаратно-программного комплекса и формирование практических навыков работы</w:t>
      </w:r>
      <w:r w:rsidRPr="00A50443">
        <w:rPr>
          <w:rFonts w:ascii="Times New Roman" w:hAnsi="Times New Roman" w:cs="Times New Roman"/>
          <w:b/>
          <w:bCs/>
          <w:sz w:val="26"/>
          <w:szCs w:val="26"/>
          <w:lang w:val="ru-RU"/>
        </w:rPr>
        <w:t>.</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Должно быть организовано проведение консультирования специалистов Заказчика по вопросам работы с Системой, включающее:</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4"/>
          <w:szCs w:val="24"/>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оборудования и ПО;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особенности работы и эксплуатации оборудования;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основные функции (мониторинг, оперативное управление, контроль, анализ); </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122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устанавливаемых абонентских терминалов;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правильный запуск программы, работы с элементами интерфейса;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панели кнопок табличных окон и работы с ней;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контекстного меню в главной таблице; </w:t>
      </w:r>
    </w:p>
    <w:p w:rsidR="00FE0206" w:rsidRPr="00A50443" w:rsidRDefault="00FE0206" w:rsidP="00FE0206">
      <w:pPr>
        <w:widowControl w:val="0"/>
        <w:autoSpaceDE w:val="0"/>
        <w:autoSpaceDN w:val="0"/>
        <w:adjustRightInd w:val="0"/>
        <w:spacing w:after="0" w:line="67"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100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абонентских терминалов и информации о транспортном средстве в </w:t>
      </w:r>
      <w:proofErr w:type="spellStart"/>
      <w:r w:rsidRPr="00A50443">
        <w:rPr>
          <w:rFonts w:ascii="Times New Roman" w:hAnsi="Times New Roman" w:cs="Times New Roman"/>
          <w:sz w:val="26"/>
          <w:szCs w:val="26"/>
          <w:lang w:val="ru-RU"/>
        </w:rPr>
        <w:t>аппаратно</w:t>
      </w:r>
      <w:proofErr w:type="spellEnd"/>
      <w:r w:rsidRPr="00A50443">
        <w:rPr>
          <w:rFonts w:ascii="Times New Roman" w:hAnsi="Times New Roman" w:cs="Times New Roman"/>
          <w:sz w:val="26"/>
          <w:szCs w:val="26"/>
          <w:lang w:val="ru-RU"/>
        </w:rPr>
        <w:t xml:space="preserve"> - программный комплекс;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контрольных зон и точек на карту; </w:t>
      </w:r>
    </w:p>
    <w:p w:rsidR="00FE0206" w:rsidRPr="00A50443" w:rsidRDefault="00FE0206" w:rsidP="00FE0206">
      <w:pPr>
        <w:widowControl w:val="0"/>
        <w:autoSpaceDE w:val="0"/>
        <w:autoSpaceDN w:val="0"/>
        <w:adjustRightInd w:val="0"/>
        <w:spacing w:after="0" w:line="63" w:lineRule="exact"/>
        <w:rPr>
          <w:rFonts w:ascii="Times New Roman" w:hAnsi="Times New Roman" w:cs="Times New Roman"/>
          <w:sz w:val="26"/>
          <w:szCs w:val="26"/>
          <w:lang w:val="ru-RU"/>
        </w:rPr>
      </w:pPr>
    </w:p>
    <w:p w:rsidR="00FE0206" w:rsidRPr="00A50443" w:rsidRDefault="00FE0206" w:rsidP="00FE0206">
      <w:pPr>
        <w:widowControl w:val="0"/>
        <w:numPr>
          <w:ilvl w:val="0"/>
          <w:numId w:val="44"/>
        </w:numPr>
        <w:tabs>
          <w:tab w:val="clear" w:pos="720"/>
          <w:tab w:val="num" w:pos="1037"/>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использование картографии для мониторинга транспортных средств и построение маршрутов передвижений; </w:t>
      </w:r>
    </w:p>
    <w:p w:rsidR="00FE0206" w:rsidRPr="00676F82" w:rsidRDefault="00FE0206" w:rsidP="00FE0206">
      <w:pPr>
        <w:widowControl w:val="0"/>
        <w:numPr>
          <w:ilvl w:val="0"/>
          <w:numId w:val="44"/>
        </w:numPr>
        <w:tabs>
          <w:tab w:val="clear" w:pos="720"/>
          <w:tab w:val="num" w:pos="920"/>
        </w:tabs>
        <w:overflowPunct w:val="0"/>
        <w:autoSpaceDE w:val="0"/>
        <w:autoSpaceDN w:val="0"/>
        <w:adjustRightInd w:val="0"/>
        <w:spacing w:after="0" w:line="200" w:lineRule="exact"/>
        <w:ind w:left="920" w:hanging="213"/>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построение отчётов на основе полученных данных </w:t>
      </w:r>
      <w:bookmarkStart w:id="48" w:name="page115"/>
      <w:bookmarkEnd w:id="48"/>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27"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Инструктаж специалистов Заказчика по работе с Системой проводится Исполнителем по графику, согласованному с Заказчиком на этапе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мки Системы. Исполнитель должен обеспечить возможность удал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дистанционного инструктажа специалистов Заказчика.</w:t>
      </w:r>
    </w:p>
    <w:p w:rsidR="00FE0206" w:rsidRPr="00A50443" w:rsidRDefault="00FE0206" w:rsidP="00FE0206">
      <w:pPr>
        <w:widowControl w:val="0"/>
        <w:autoSpaceDE w:val="0"/>
        <w:autoSpaceDN w:val="0"/>
        <w:adjustRightInd w:val="0"/>
        <w:spacing w:after="0" w:line="307"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960"/>
        <w:rPr>
          <w:rFonts w:ascii="Times New Roman" w:hAnsi="Times New Roman" w:cs="Times New Roman"/>
          <w:sz w:val="24"/>
          <w:szCs w:val="24"/>
          <w:lang w:val="ru-RU"/>
        </w:rPr>
      </w:pPr>
      <w:r w:rsidRPr="00A50443">
        <w:rPr>
          <w:rFonts w:ascii="Times New Roman" w:hAnsi="Times New Roman" w:cs="Times New Roman"/>
          <w:b/>
          <w:bCs/>
          <w:sz w:val="26"/>
          <w:szCs w:val="26"/>
          <w:lang w:val="ru-RU"/>
        </w:rPr>
        <w:t>АБОНЕНТСКОЕ ОБСЛУЖИВАНИЕ И ТЕХНИЧЕСКАЯ ПОДДЕРЖКА.</w:t>
      </w:r>
    </w:p>
    <w:p w:rsidR="00FE0206" w:rsidRPr="00A50443" w:rsidRDefault="00FE0206" w:rsidP="00FE0206">
      <w:pPr>
        <w:widowControl w:val="0"/>
        <w:autoSpaceDE w:val="0"/>
        <w:autoSpaceDN w:val="0"/>
        <w:adjustRightInd w:val="0"/>
        <w:spacing w:after="0" w:line="291"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i/>
          <w:iCs/>
          <w:sz w:val="26"/>
          <w:szCs w:val="26"/>
          <w:lang w:val="ru-RU"/>
        </w:rPr>
        <w:t>Перечень услуг Исполнителя по абонентскому обслуживанию:</w:t>
      </w:r>
    </w:p>
    <w:p w:rsidR="00FE0206" w:rsidRPr="00A50443" w:rsidRDefault="00FE0206" w:rsidP="00FE0206">
      <w:pPr>
        <w:widowControl w:val="0"/>
        <w:autoSpaceDE w:val="0"/>
        <w:autoSpaceDN w:val="0"/>
        <w:adjustRightInd w:val="0"/>
        <w:spacing w:after="0" w:line="299" w:lineRule="exact"/>
        <w:rPr>
          <w:rFonts w:ascii="Times New Roman" w:hAnsi="Times New Roman" w:cs="Times New Roman"/>
          <w:sz w:val="24"/>
          <w:szCs w:val="24"/>
          <w:lang w:val="ru-RU"/>
        </w:rPr>
      </w:pPr>
    </w:p>
    <w:p w:rsidR="00FE0206" w:rsidRDefault="00FE0206" w:rsidP="00FE0206">
      <w:pPr>
        <w:widowControl w:val="0"/>
        <w:numPr>
          <w:ilvl w:val="0"/>
          <w:numId w:val="4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удал</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нная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проверка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работоспособности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xml:space="preserve">; </w:t>
      </w:r>
    </w:p>
    <w:p w:rsidR="00FE0206" w:rsidRDefault="00FE0206" w:rsidP="00FE0206">
      <w:pPr>
        <w:widowControl w:val="0"/>
        <w:autoSpaceDE w:val="0"/>
        <w:autoSpaceDN w:val="0"/>
        <w:adjustRightInd w:val="0"/>
        <w:spacing w:after="0" w:line="65" w:lineRule="exact"/>
        <w:rPr>
          <w:rFonts w:ascii="Times New Roman" w:hAnsi="Times New Roman" w:cs="Times New Roman"/>
          <w:sz w:val="26"/>
          <w:szCs w:val="26"/>
        </w:rPr>
      </w:pPr>
    </w:p>
    <w:p w:rsidR="00FE0206" w:rsidRPr="00A50443" w:rsidRDefault="00FE0206" w:rsidP="00FE0206">
      <w:pPr>
        <w:widowControl w:val="0"/>
        <w:numPr>
          <w:ilvl w:val="0"/>
          <w:numId w:val="45"/>
        </w:numPr>
        <w:tabs>
          <w:tab w:val="clear" w:pos="720"/>
          <w:tab w:val="num" w:pos="967"/>
        </w:tabs>
        <w:overflowPunct w:val="0"/>
        <w:autoSpaceDE w:val="0"/>
        <w:autoSpaceDN w:val="0"/>
        <w:adjustRightInd w:val="0"/>
        <w:spacing w:after="0" w:line="213" w:lineRule="auto"/>
        <w:ind w:left="851" w:hanging="14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необходимости – выезд для устранения неполадок, совершение всех необходимых действий по восстановлению работоспособности оборудования Системы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4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монтаж оборудования после проведения диагностики и/или ремонта; </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6"/>
          <w:szCs w:val="26"/>
          <w:lang w:val="ru-RU"/>
        </w:rPr>
      </w:pPr>
    </w:p>
    <w:p w:rsidR="00FE0206" w:rsidRPr="00A50443" w:rsidRDefault="00FE0206" w:rsidP="00FE0206">
      <w:pPr>
        <w:widowControl w:val="0"/>
        <w:numPr>
          <w:ilvl w:val="0"/>
          <w:numId w:val="45"/>
        </w:numPr>
        <w:tabs>
          <w:tab w:val="clear" w:pos="720"/>
          <w:tab w:val="num" w:pos="851"/>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консультирование специалистов Заказчика по телефону круглосуточной «Горячей линии» по вопросам эксплуатации бортового навигационного терминала. </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700" w:firstLine="9"/>
        <w:rPr>
          <w:rFonts w:ascii="Times New Roman" w:hAnsi="Times New Roman" w:cs="Times New Roman"/>
          <w:sz w:val="24"/>
          <w:szCs w:val="24"/>
          <w:lang w:val="ru-RU"/>
        </w:rPr>
      </w:pPr>
      <w:r w:rsidRPr="00A50443">
        <w:rPr>
          <w:rFonts w:ascii="Times New Roman" w:hAnsi="Times New Roman" w:cs="Times New Roman"/>
          <w:i/>
          <w:iCs/>
          <w:sz w:val="26"/>
          <w:szCs w:val="26"/>
          <w:lang w:val="ru-RU"/>
        </w:rPr>
        <w:t>Перечень услуг Исполнителя по  технической поддержке Системы:</w:t>
      </w:r>
    </w:p>
    <w:p w:rsidR="00FE0206" w:rsidRPr="00A50443" w:rsidRDefault="00FE0206" w:rsidP="00FE0206">
      <w:pPr>
        <w:widowControl w:val="0"/>
        <w:autoSpaceDE w:val="0"/>
        <w:autoSpaceDN w:val="0"/>
        <w:adjustRightInd w:val="0"/>
        <w:spacing w:after="0" w:line="128" w:lineRule="exact"/>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запросов по работоспособности п</w:t>
      </w:r>
      <w:r>
        <w:rPr>
          <w:rFonts w:ascii="Times New Roman" w:hAnsi="Times New Roman" w:cs="Times New Roman"/>
          <w:sz w:val="26"/>
          <w:szCs w:val="26"/>
          <w:lang w:val="ru-RU"/>
        </w:rPr>
        <w:t xml:space="preserve">рограммного обеспечения Системы </w:t>
      </w:r>
      <w:r w:rsidRPr="00A50443">
        <w:rPr>
          <w:rFonts w:ascii="Times New Roman" w:hAnsi="Times New Roman" w:cs="Times New Roman"/>
          <w:sz w:val="26"/>
          <w:szCs w:val="26"/>
          <w:lang w:val="ru-RU"/>
        </w:rPr>
        <w:t>(ПО), предоставление информации о базовых функциях и возможностях ПО.</w:t>
      </w:r>
    </w:p>
    <w:p w:rsidR="00FE0206" w:rsidRPr="00A50443" w:rsidRDefault="00FE0206" w:rsidP="00FE0206">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Предоставление информации для устранения ошибок ПО в случае их обнаружения;</w:t>
      </w:r>
    </w:p>
    <w:p w:rsidR="00FE0206" w:rsidRPr="00A50443" w:rsidRDefault="00FE0206" w:rsidP="00FE0206">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85"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Консультации по вопросам настройки и администрирования ПО; Обеспечение диагностики неисправностей, восстановление функциональности</w:t>
      </w:r>
    </w:p>
    <w:p w:rsidR="00FE0206" w:rsidRPr="00A50443" w:rsidRDefault="00FE0206" w:rsidP="00FE0206">
      <w:pPr>
        <w:widowControl w:val="0"/>
        <w:autoSpaceDE w:val="0"/>
        <w:autoSpaceDN w:val="0"/>
        <w:adjustRightInd w:val="0"/>
        <w:spacing w:after="0" w:line="5" w:lineRule="exact"/>
        <w:ind w:left="284" w:firstLine="425"/>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поддерживаемого ПО.</w:t>
      </w:r>
    </w:p>
    <w:p w:rsidR="00FE0206" w:rsidRPr="00A50443" w:rsidRDefault="00FE0206" w:rsidP="00FE0206">
      <w:pPr>
        <w:widowControl w:val="0"/>
        <w:autoSpaceDE w:val="0"/>
        <w:autoSpaceDN w:val="0"/>
        <w:adjustRightInd w:val="0"/>
        <w:spacing w:after="0" w:line="186" w:lineRule="exact"/>
        <w:ind w:left="284" w:firstLine="425"/>
        <w:rPr>
          <w:rFonts w:ascii="Times New Roman" w:hAnsi="Times New Roman" w:cs="Times New Roman"/>
          <w:sz w:val="24"/>
          <w:szCs w:val="24"/>
          <w:lang w:val="ru-RU"/>
        </w:rPr>
      </w:pPr>
    </w:p>
    <w:p w:rsidR="00FE0206" w:rsidRPr="00A50443" w:rsidRDefault="00FE0206" w:rsidP="00FE0206">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Информирование о выпуске обновлений ПО и характере производимых изменений ПО</w:t>
      </w:r>
    </w:p>
    <w:p w:rsidR="00FE0206" w:rsidRPr="00A50443" w:rsidRDefault="00FE0206" w:rsidP="00FE0206">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FE0206" w:rsidRPr="00A50443" w:rsidRDefault="00FE0206" w:rsidP="00FE0206">
      <w:pPr>
        <w:widowControl w:val="0"/>
        <w:tabs>
          <w:tab w:val="num" w:pos="1416"/>
        </w:tabs>
        <w:overflowPunct w:val="0"/>
        <w:autoSpaceDE w:val="0"/>
        <w:autoSpaceDN w:val="0"/>
        <w:adjustRightInd w:val="0"/>
        <w:spacing w:after="0" w:line="213" w:lineRule="auto"/>
        <w:ind w:firstLine="207"/>
        <w:rPr>
          <w:rFonts w:ascii="Times New Roman" w:hAnsi="Times New Roman" w:cs="Times New Roman"/>
          <w:sz w:val="24"/>
          <w:szCs w:val="24"/>
          <w:lang w:val="ru-RU"/>
        </w:rPr>
      </w:pPr>
      <w:r w:rsidRPr="00A50443">
        <w:rPr>
          <w:rFonts w:ascii="Times New Roman" w:hAnsi="Times New Roman" w:cs="Times New Roman"/>
          <w:sz w:val="26"/>
          <w:szCs w:val="26"/>
          <w:lang w:val="ru-RU"/>
        </w:rPr>
        <w:t>Установка обновлений (релизов) указанных программных продуктов и микропрограмм:</w:t>
      </w:r>
    </w:p>
    <w:p w:rsidR="00FE0206" w:rsidRPr="00A50443" w:rsidRDefault="00FE0206" w:rsidP="00FE0206">
      <w:pPr>
        <w:widowControl w:val="0"/>
        <w:tabs>
          <w:tab w:val="num" w:pos="1416"/>
        </w:tabs>
        <w:autoSpaceDE w:val="0"/>
        <w:autoSpaceDN w:val="0"/>
        <w:adjustRightInd w:val="0"/>
        <w:spacing w:after="0" w:line="2" w:lineRule="exact"/>
        <w:ind w:firstLine="207"/>
        <w:rPr>
          <w:rFonts w:ascii="Times New Roman" w:hAnsi="Times New Roman" w:cs="Times New Roman"/>
          <w:sz w:val="24"/>
          <w:szCs w:val="24"/>
          <w:lang w:val="ru-RU"/>
        </w:rPr>
      </w:pPr>
    </w:p>
    <w:p w:rsidR="00FE0206" w:rsidRDefault="00FE0206" w:rsidP="00FE0206">
      <w:pPr>
        <w:widowControl w:val="0"/>
        <w:numPr>
          <w:ilvl w:val="0"/>
          <w:numId w:val="47"/>
        </w:numPr>
        <w:tabs>
          <w:tab w:val="num" w:pos="1416"/>
        </w:tabs>
        <w:overflowPunct w:val="0"/>
        <w:autoSpaceDE w:val="0"/>
        <w:autoSpaceDN w:val="0"/>
        <w:adjustRightInd w:val="0"/>
        <w:spacing w:after="0" w:line="239"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программное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обеспечение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FE0206" w:rsidRDefault="00FE0206" w:rsidP="00FE0206">
      <w:pPr>
        <w:widowControl w:val="0"/>
        <w:tabs>
          <w:tab w:val="num" w:pos="1416"/>
        </w:tabs>
        <w:autoSpaceDE w:val="0"/>
        <w:autoSpaceDN w:val="0"/>
        <w:adjustRightInd w:val="0"/>
        <w:spacing w:after="0" w:line="1" w:lineRule="exact"/>
        <w:ind w:firstLine="207"/>
        <w:rPr>
          <w:rFonts w:ascii="Times New Roman" w:hAnsi="Times New Roman" w:cs="Times New Roman"/>
          <w:sz w:val="26"/>
          <w:szCs w:val="26"/>
        </w:rPr>
      </w:pPr>
    </w:p>
    <w:p w:rsidR="00FE0206" w:rsidRDefault="00FE0206" w:rsidP="00FE0206">
      <w:pPr>
        <w:widowControl w:val="0"/>
        <w:numPr>
          <w:ilvl w:val="0"/>
          <w:numId w:val="47"/>
        </w:numPr>
        <w:tabs>
          <w:tab w:val="num" w:pos="1416"/>
        </w:tabs>
        <w:overflowPunct w:val="0"/>
        <w:autoSpaceDE w:val="0"/>
        <w:autoSpaceDN w:val="0"/>
        <w:adjustRightInd w:val="0"/>
        <w:spacing w:after="0" w:line="238"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микропрограмма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w:t>
      </w:r>
      <w:proofErr w:type="spellEnd"/>
      <w:r>
        <w:rPr>
          <w:rFonts w:ascii="Times New Roman" w:hAnsi="Times New Roman" w:cs="Times New Roman"/>
          <w:sz w:val="26"/>
          <w:szCs w:val="26"/>
        </w:rPr>
        <w:t xml:space="preserve">; </w:t>
      </w:r>
    </w:p>
    <w:p w:rsidR="00FE0206" w:rsidRDefault="00FE0206" w:rsidP="00FE0206">
      <w:pPr>
        <w:pStyle w:val="a3"/>
        <w:tabs>
          <w:tab w:val="num" w:pos="1416"/>
        </w:tabs>
        <w:ind w:firstLine="207"/>
        <w:rPr>
          <w:rFonts w:ascii="Times New Roman" w:hAnsi="Times New Roman" w:cs="Times New Roman"/>
          <w:sz w:val="26"/>
          <w:szCs w:val="26"/>
        </w:rPr>
      </w:pPr>
    </w:p>
    <w:p w:rsidR="00FE0206" w:rsidRPr="00A50443" w:rsidRDefault="00FE0206" w:rsidP="00FE0206">
      <w:pPr>
        <w:widowControl w:val="0"/>
        <w:autoSpaceDE w:val="0"/>
        <w:autoSpaceDN w:val="0"/>
        <w:adjustRightInd w:val="0"/>
        <w:spacing w:after="0" w:line="240" w:lineRule="auto"/>
        <w:ind w:left="701"/>
        <w:rPr>
          <w:rFonts w:ascii="Times New Roman" w:hAnsi="Times New Roman" w:cs="Times New Roman"/>
          <w:sz w:val="24"/>
          <w:szCs w:val="24"/>
          <w:lang w:val="ru-RU"/>
        </w:rPr>
      </w:pPr>
      <w:bookmarkStart w:id="49" w:name="page117"/>
      <w:bookmarkEnd w:id="49"/>
      <w:r w:rsidRPr="00A50443">
        <w:rPr>
          <w:rFonts w:ascii="Times New Roman" w:hAnsi="Times New Roman" w:cs="Times New Roman"/>
          <w:i/>
          <w:iCs/>
          <w:sz w:val="26"/>
          <w:szCs w:val="26"/>
          <w:lang w:val="ru-RU"/>
        </w:rPr>
        <w:t>Требования к качеству информационно-технической поддержки:</w:t>
      </w:r>
    </w:p>
    <w:p w:rsidR="00FE0206" w:rsidRPr="00A50443" w:rsidRDefault="00FE0206" w:rsidP="00FE0206">
      <w:pPr>
        <w:widowControl w:val="0"/>
        <w:autoSpaceDE w:val="0"/>
        <w:autoSpaceDN w:val="0"/>
        <w:adjustRightInd w:val="0"/>
        <w:spacing w:after="0" w:line="66" w:lineRule="exact"/>
        <w:rPr>
          <w:rFonts w:ascii="Times New Roman" w:hAnsi="Times New Roman" w:cs="Times New Roman"/>
          <w:sz w:val="24"/>
          <w:szCs w:val="24"/>
          <w:lang w:val="ru-RU"/>
        </w:rPr>
      </w:pPr>
    </w:p>
    <w:p w:rsidR="00FE0206" w:rsidRPr="00A50443" w:rsidRDefault="00FE0206" w:rsidP="00FE0206">
      <w:pPr>
        <w:widowControl w:val="0"/>
        <w:numPr>
          <w:ilvl w:val="0"/>
          <w:numId w:val="48"/>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Передача Заказчику указанных обновлений (релизов) программных продуктов </w:t>
      </w:r>
      <w:r w:rsidRPr="00A50443">
        <w:rPr>
          <w:rFonts w:ascii="Times New Roman" w:hAnsi="Times New Roman" w:cs="Times New Roman"/>
          <w:sz w:val="26"/>
          <w:szCs w:val="26"/>
          <w:lang w:val="ru-RU"/>
        </w:rPr>
        <w:lastRenderedPageBreak/>
        <w:t xml:space="preserve">и микропрограмм должна быть реализована в течение 20 дней, с момента выхода официального релиза программных продуктов и микропрограмм у правообладателя.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6"/>
          <w:szCs w:val="26"/>
          <w:lang w:val="ru-RU"/>
        </w:rPr>
      </w:pPr>
    </w:p>
    <w:p w:rsidR="00FE0206" w:rsidRPr="00A50443" w:rsidRDefault="00FE0206" w:rsidP="00FE0206">
      <w:pPr>
        <w:widowControl w:val="0"/>
        <w:numPr>
          <w:ilvl w:val="0"/>
          <w:numId w:val="48"/>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Установка обновлений (релизов) программных продуктов и микропрограмм должна осуществляться в течение 24 часов с момента получения Заказчиком дистрибутива обновлений (релизов) программных продуктов и микропрограмм. Обновления должны быть установлены в соответствии с инструкциями по установке, разработанными правообладателем. </w:t>
      </w:r>
    </w:p>
    <w:p w:rsidR="00FE0206" w:rsidRPr="00A50443" w:rsidRDefault="00FE0206" w:rsidP="00FE0206">
      <w:pPr>
        <w:widowControl w:val="0"/>
        <w:autoSpaceDE w:val="0"/>
        <w:autoSpaceDN w:val="0"/>
        <w:adjustRightInd w:val="0"/>
        <w:spacing w:after="0" w:line="68" w:lineRule="exact"/>
        <w:rPr>
          <w:rFonts w:ascii="Times New Roman" w:hAnsi="Times New Roman" w:cs="Times New Roman"/>
          <w:sz w:val="26"/>
          <w:szCs w:val="26"/>
          <w:lang w:val="ru-RU"/>
        </w:rPr>
      </w:pPr>
    </w:p>
    <w:p w:rsidR="00FE0206" w:rsidRPr="00A50443" w:rsidRDefault="00FE0206" w:rsidP="00FE0206">
      <w:pPr>
        <w:widowControl w:val="0"/>
        <w:numPr>
          <w:ilvl w:val="0"/>
          <w:numId w:val="48"/>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Консультирование по телефону «Горячей линии» по вопросам эксплуатации должно оказываться Исполнителем ежедневно круглосуточно.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 </w:t>
      </w:r>
    </w:p>
    <w:p w:rsidR="00FE0206" w:rsidRPr="00A50443" w:rsidRDefault="00FE0206" w:rsidP="00FE0206">
      <w:pPr>
        <w:widowControl w:val="0"/>
        <w:autoSpaceDE w:val="0"/>
        <w:autoSpaceDN w:val="0"/>
        <w:adjustRightInd w:val="0"/>
        <w:spacing w:after="0" w:line="69" w:lineRule="exact"/>
        <w:rPr>
          <w:rFonts w:ascii="Times New Roman" w:hAnsi="Times New Roman" w:cs="Times New Roman"/>
          <w:sz w:val="26"/>
          <w:szCs w:val="26"/>
          <w:lang w:val="ru-RU"/>
        </w:rPr>
      </w:pPr>
    </w:p>
    <w:p w:rsidR="00FE0206" w:rsidRPr="00A50443" w:rsidRDefault="00FE0206" w:rsidP="00FE0206">
      <w:pPr>
        <w:widowControl w:val="0"/>
        <w:numPr>
          <w:ilvl w:val="0"/>
          <w:numId w:val="48"/>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произвести анализ работоспособности с обязательным выявлением всех причин и факторов, мешающих работоспособности оборудования. Заключение, выдаваемое Исполнителем должно содержать конкретный перечень проблем и рекомендаций.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6"/>
          <w:szCs w:val="26"/>
          <w:lang w:val="ru-RU"/>
        </w:rPr>
      </w:pPr>
    </w:p>
    <w:p w:rsidR="00FE0206" w:rsidRPr="00A50443" w:rsidRDefault="00FE0206" w:rsidP="00FE0206">
      <w:pPr>
        <w:widowControl w:val="0"/>
        <w:numPr>
          <w:ilvl w:val="0"/>
          <w:numId w:val="48"/>
        </w:numPr>
        <w:tabs>
          <w:tab w:val="clear" w:pos="720"/>
          <w:tab w:val="num" w:pos="1417"/>
        </w:tabs>
        <w:overflowPunct w:val="0"/>
        <w:autoSpaceDE w:val="0"/>
        <w:autoSpaceDN w:val="0"/>
        <w:adjustRightInd w:val="0"/>
        <w:spacing w:after="0" w:line="214"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Период оказания информационно-технической поддержки </w:t>
      </w:r>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p>
    <w:p w:rsidR="00FE0206" w:rsidRPr="00A50443" w:rsidRDefault="00FE0206" w:rsidP="00FE0206">
      <w:pPr>
        <w:widowControl w:val="0"/>
        <w:autoSpaceDE w:val="0"/>
        <w:autoSpaceDN w:val="0"/>
        <w:adjustRightInd w:val="0"/>
        <w:spacing w:after="0" w:line="307" w:lineRule="exact"/>
        <w:rPr>
          <w:rFonts w:ascii="Times New Roman" w:hAnsi="Times New Roman" w:cs="Times New Roman"/>
          <w:sz w:val="24"/>
          <w:szCs w:val="24"/>
          <w:lang w:val="ru-RU"/>
        </w:rPr>
      </w:pPr>
    </w:p>
    <w:p w:rsidR="00FE0206" w:rsidRDefault="00FE0206" w:rsidP="00FE0206">
      <w:pPr>
        <w:widowControl w:val="0"/>
        <w:autoSpaceDE w:val="0"/>
        <w:autoSpaceDN w:val="0"/>
        <w:adjustRightInd w:val="0"/>
        <w:spacing w:after="0" w:line="240" w:lineRule="auto"/>
        <w:ind w:left="2981"/>
        <w:rPr>
          <w:rFonts w:ascii="Times New Roman" w:hAnsi="Times New Roman" w:cs="Times New Roman"/>
          <w:sz w:val="24"/>
          <w:szCs w:val="24"/>
        </w:rPr>
      </w:pPr>
      <w:r>
        <w:rPr>
          <w:rFonts w:ascii="Times New Roman" w:hAnsi="Times New Roman" w:cs="Times New Roman"/>
          <w:b/>
          <w:bCs/>
          <w:sz w:val="26"/>
          <w:szCs w:val="26"/>
        </w:rPr>
        <w:t>ПЕРЕЧЕНЬ УСЛУГ ПО НАСТРОЙКЕ</w:t>
      </w:r>
    </w:p>
    <w:p w:rsidR="00FE0206" w:rsidRDefault="00FE0206" w:rsidP="00FE0206">
      <w:pPr>
        <w:widowControl w:val="0"/>
        <w:autoSpaceDE w:val="0"/>
        <w:autoSpaceDN w:val="0"/>
        <w:adjustRightInd w:val="0"/>
        <w:spacing w:after="0" w:line="356" w:lineRule="exact"/>
        <w:rPr>
          <w:rFonts w:ascii="Times New Roman" w:hAnsi="Times New Roman" w:cs="Times New Roman"/>
          <w:sz w:val="24"/>
          <w:szCs w:val="24"/>
        </w:rPr>
      </w:pPr>
    </w:p>
    <w:p w:rsidR="00FE0206" w:rsidRPr="00A50443" w:rsidRDefault="00FE0206" w:rsidP="00FE0206">
      <w:pPr>
        <w:widowControl w:val="0"/>
        <w:numPr>
          <w:ilvl w:val="0"/>
          <w:numId w:val="49"/>
        </w:numPr>
        <w:tabs>
          <w:tab w:val="clear" w:pos="720"/>
          <w:tab w:val="num" w:pos="200"/>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первичная настройка системного и прикладного программного обеспечения системы мониторинга транспорта.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311"/>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системы администрирования и прикладного программного обеспечения системы мониторинга транспорта.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отладка работы базы данных системы мониторинга транспорта. </w:t>
      </w:r>
    </w:p>
    <w:p w:rsidR="00FE0206" w:rsidRPr="00A50443" w:rsidRDefault="00FE0206" w:rsidP="00FE0206">
      <w:pPr>
        <w:widowControl w:val="0"/>
        <w:autoSpaceDE w:val="0"/>
        <w:autoSpaceDN w:val="0"/>
        <w:adjustRightInd w:val="0"/>
        <w:spacing w:after="0" w:line="63"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22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настройка подсистемы резе</w:t>
      </w:r>
      <w:r>
        <w:rPr>
          <w:rFonts w:ascii="Times New Roman" w:hAnsi="Times New Roman" w:cs="Times New Roman"/>
          <w:sz w:val="26"/>
          <w:szCs w:val="26"/>
          <w:lang w:val="ru-RU"/>
        </w:rPr>
        <w:t xml:space="preserve">рвного копирования базы данных </w:t>
      </w:r>
      <w:r w:rsidRPr="00A50443">
        <w:rPr>
          <w:rFonts w:ascii="Times New Roman" w:hAnsi="Times New Roman" w:cs="Times New Roman"/>
          <w:sz w:val="26"/>
          <w:szCs w:val="26"/>
          <w:lang w:val="ru-RU"/>
        </w:rPr>
        <w:t xml:space="preserve"> мониторинга транспорта. </w:t>
      </w:r>
    </w:p>
    <w:p w:rsidR="00FE0206" w:rsidRPr="00A50443" w:rsidRDefault="00FE0206" w:rsidP="00FE0206">
      <w:pPr>
        <w:widowControl w:val="0"/>
        <w:autoSpaceDE w:val="0"/>
        <w:autoSpaceDN w:val="0"/>
        <w:adjustRightInd w:val="0"/>
        <w:spacing w:after="0" w:line="64"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356"/>
        </w:tabs>
        <w:overflowPunct w:val="0"/>
        <w:autoSpaceDE w:val="0"/>
        <w:autoSpaceDN w:val="0"/>
        <w:adjustRightInd w:val="0"/>
        <w:spacing w:after="0" w:line="214" w:lineRule="auto"/>
        <w:ind w:left="1" w:hanging="1"/>
        <w:jc w:val="both"/>
        <w:rPr>
          <w:rFonts w:ascii="Times New Roman" w:hAnsi="Times New Roman" w:cs="Times New Roman"/>
          <w:color w:val="3A3E45"/>
          <w:sz w:val="26"/>
          <w:szCs w:val="26"/>
          <w:lang w:val="ru-RU"/>
        </w:rPr>
      </w:pPr>
      <w:r w:rsidRPr="00A50443">
        <w:rPr>
          <w:rFonts w:ascii="Times New Roman" w:hAnsi="Times New Roman" w:cs="Times New Roman"/>
          <w:color w:val="3A3E45"/>
          <w:sz w:val="26"/>
          <w:szCs w:val="26"/>
          <w:lang w:val="ru-RU"/>
        </w:rPr>
        <w:t xml:space="preserve">настройка пользовательских визуальных интерфейсов системы мониторинга транспорта. </w:t>
      </w:r>
    </w:p>
    <w:p w:rsidR="00FE0206" w:rsidRPr="00A50443" w:rsidRDefault="00FE0206" w:rsidP="00FE0206">
      <w:pPr>
        <w:widowControl w:val="0"/>
        <w:numPr>
          <w:ilvl w:val="0"/>
          <w:numId w:val="49"/>
        </w:numPr>
        <w:tabs>
          <w:tab w:val="clear" w:pos="720"/>
          <w:tab w:val="num" w:pos="161"/>
        </w:tabs>
        <w:overflowPunct w:val="0"/>
        <w:autoSpaceDE w:val="0"/>
        <w:autoSpaceDN w:val="0"/>
        <w:adjustRightInd w:val="0"/>
        <w:spacing w:after="0" w:line="238"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служб оповещения пользователей системы мониторинга транспорта. </w:t>
      </w:r>
    </w:p>
    <w:p w:rsidR="00FE0206" w:rsidRPr="00A50443" w:rsidRDefault="00FE0206" w:rsidP="00FE0206">
      <w:pPr>
        <w:widowControl w:val="0"/>
        <w:autoSpaceDE w:val="0"/>
        <w:autoSpaceDN w:val="0"/>
        <w:adjustRightInd w:val="0"/>
        <w:spacing w:after="0" w:line="2"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разграничение прав пользователей системы мониторинга транспорта. </w:t>
      </w:r>
    </w:p>
    <w:p w:rsidR="00FE0206" w:rsidRPr="00A50443" w:rsidRDefault="00FE0206" w:rsidP="00FE0206">
      <w:pPr>
        <w:widowControl w:val="0"/>
        <w:autoSpaceDE w:val="0"/>
        <w:autoSpaceDN w:val="0"/>
        <w:adjustRightInd w:val="0"/>
        <w:spacing w:after="0" w:line="1" w:lineRule="exact"/>
        <w:rPr>
          <w:rFonts w:ascii="Times New Roman" w:hAnsi="Times New Roman" w:cs="Times New Roman"/>
          <w:sz w:val="26"/>
          <w:szCs w:val="26"/>
          <w:lang w:val="ru-RU"/>
        </w:rPr>
      </w:pPr>
    </w:p>
    <w:p w:rsidR="00FE0206" w:rsidRPr="00A50443" w:rsidRDefault="00FE0206" w:rsidP="00FE0206">
      <w:pPr>
        <w:widowControl w:val="0"/>
        <w:numPr>
          <w:ilvl w:val="0"/>
          <w:numId w:val="49"/>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аудит безопасности работы </w:t>
      </w:r>
      <w:r>
        <w:rPr>
          <w:rFonts w:ascii="Times New Roman" w:hAnsi="Times New Roman" w:cs="Times New Roman"/>
          <w:sz w:val="26"/>
          <w:szCs w:val="26"/>
          <w:lang w:val="ru-RU"/>
        </w:rPr>
        <w:t xml:space="preserve">системы </w:t>
      </w:r>
      <w:r w:rsidRPr="00A50443">
        <w:rPr>
          <w:rFonts w:ascii="Times New Roman" w:hAnsi="Times New Roman" w:cs="Times New Roman"/>
          <w:sz w:val="26"/>
          <w:szCs w:val="26"/>
          <w:lang w:val="ru-RU"/>
        </w:rPr>
        <w:t xml:space="preserve">мониторинга транспорта. </w:t>
      </w:r>
    </w:p>
    <w:p w:rsidR="00FE0206" w:rsidRPr="00A50443" w:rsidRDefault="00FE0206" w:rsidP="00FE0206">
      <w:pPr>
        <w:widowControl w:val="0"/>
        <w:autoSpaceDE w:val="0"/>
        <w:autoSpaceDN w:val="0"/>
        <w:adjustRightInd w:val="0"/>
        <w:spacing w:after="0" w:line="200"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309" w:lineRule="exact"/>
        <w:rPr>
          <w:rFonts w:ascii="Times New Roman" w:hAnsi="Times New Roman" w:cs="Times New Roman"/>
          <w:sz w:val="24"/>
          <w:szCs w:val="24"/>
          <w:lang w:val="ru-RU"/>
        </w:rPr>
      </w:pPr>
    </w:p>
    <w:p w:rsidR="00FE0206" w:rsidRPr="00A50443" w:rsidRDefault="00FE0206" w:rsidP="00FE0206">
      <w:pPr>
        <w:widowControl w:val="0"/>
        <w:autoSpaceDE w:val="0"/>
        <w:autoSpaceDN w:val="0"/>
        <w:adjustRightInd w:val="0"/>
        <w:spacing w:after="0" w:line="240" w:lineRule="auto"/>
        <w:ind w:left="23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ПАТЕНТНОЙ ЧИСТОТЕ</w:t>
      </w:r>
    </w:p>
    <w:p w:rsidR="00FE0206" w:rsidRPr="00A50443" w:rsidRDefault="00FE0206" w:rsidP="00FE0206">
      <w:pPr>
        <w:widowControl w:val="0"/>
        <w:autoSpaceDE w:val="0"/>
        <w:autoSpaceDN w:val="0"/>
        <w:adjustRightInd w:val="0"/>
        <w:spacing w:after="0" w:line="56" w:lineRule="exact"/>
        <w:rPr>
          <w:rFonts w:ascii="Times New Roman" w:hAnsi="Times New Roman" w:cs="Times New Roman"/>
          <w:sz w:val="24"/>
          <w:szCs w:val="24"/>
          <w:lang w:val="ru-RU"/>
        </w:rPr>
      </w:pPr>
    </w:p>
    <w:p w:rsidR="00C36264" w:rsidRDefault="00FE0206" w:rsidP="00FE0206">
      <w:pPr>
        <w:widowControl w:val="0"/>
        <w:autoSpaceDE w:val="0"/>
        <w:autoSpaceDN w:val="0"/>
        <w:adjustRightInd w:val="0"/>
        <w:spacing w:after="0" w:line="240" w:lineRule="auto"/>
        <w:ind w:left="440"/>
        <w:rPr>
          <w:rFonts w:ascii="Times New Roman" w:hAnsi="Times New Roman" w:cs="Times New Roman"/>
          <w:b/>
          <w:bCs/>
          <w:sz w:val="28"/>
          <w:szCs w:val="28"/>
          <w:lang w:val="ru-RU"/>
        </w:rPr>
      </w:pP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Используемое оборудование и ПО должны иметь патентную чистоту и быть сертифицированы (если требуется) на территории Российской Федерации для работы в используемых режимах, использование ПО не должно привести к нарушению прав третьих лиц на такое ПО</w:t>
      </w: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4220"/>
        <w:gridCol w:w="4080"/>
      </w:tblGrid>
      <w:tr w:rsidR="00BC1659" w:rsidRPr="00AF735F" w:rsidTr="00C508D1">
        <w:trPr>
          <w:trHeight w:val="281"/>
        </w:trPr>
        <w:tc>
          <w:tcPr>
            <w:tcW w:w="4220" w:type="dxa"/>
            <w:tcBorders>
              <w:top w:val="nil"/>
              <w:left w:val="nil"/>
              <w:bottom w:val="nil"/>
              <w:right w:val="nil"/>
            </w:tcBorders>
            <w:vAlign w:val="bottom"/>
          </w:tcPr>
          <w:p w:rsidR="00BC1659" w:rsidRPr="00AF735F" w:rsidRDefault="00BC1659" w:rsidP="00C508D1">
            <w:pPr>
              <w:widowControl w:val="0"/>
              <w:autoSpaceDE w:val="0"/>
              <w:autoSpaceDN w:val="0"/>
              <w:adjustRightInd w:val="0"/>
              <w:spacing w:after="0" w:line="240" w:lineRule="auto"/>
              <w:ind w:right="7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Исполнитель</w:t>
            </w:r>
            <w:proofErr w:type="spellEnd"/>
          </w:p>
        </w:tc>
        <w:tc>
          <w:tcPr>
            <w:tcW w:w="4080" w:type="dxa"/>
            <w:tcBorders>
              <w:top w:val="nil"/>
              <w:left w:val="nil"/>
              <w:bottom w:val="nil"/>
              <w:right w:val="nil"/>
            </w:tcBorders>
            <w:vAlign w:val="bottom"/>
          </w:tcPr>
          <w:p w:rsidR="00BC1659" w:rsidRPr="00AF735F" w:rsidRDefault="00BC1659" w:rsidP="00C508D1">
            <w:pPr>
              <w:widowControl w:val="0"/>
              <w:autoSpaceDE w:val="0"/>
              <w:autoSpaceDN w:val="0"/>
              <w:adjustRightInd w:val="0"/>
              <w:spacing w:after="0" w:line="240" w:lineRule="auto"/>
              <w:ind w:right="4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Заказчик</w:t>
            </w:r>
            <w:proofErr w:type="spellEnd"/>
            <w:r w:rsidRPr="00AF735F">
              <w:rPr>
                <w:rFonts w:ascii="Times New Roman" w:hAnsi="Times New Roman" w:cs="Times New Roman"/>
                <w:sz w:val="26"/>
                <w:szCs w:val="26"/>
              </w:rPr>
              <w:t>:</w:t>
            </w:r>
          </w:p>
        </w:tc>
      </w:tr>
      <w:tr w:rsidR="00BC1659" w:rsidRPr="00AF735F" w:rsidTr="00C508D1">
        <w:trPr>
          <w:trHeight w:val="547"/>
        </w:trPr>
        <w:tc>
          <w:tcPr>
            <w:tcW w:w="4220" w:type="dxa"/>
            <w:tcBorders>
              <w:top w:val="nil"/>
              <w:left w:val="nil"/>
              <w:bottom w:val="nil"/>
              <w:right w:val="nil"/>
            </w:tcBorders>
            <w:vAlign w:val="bottom"/>
          </w:tcPr>
          <w:p w:rsidR="00BC1659" w:rsidRPr="00AF735F" w:rsidRDefault="00BC1659" w:rsidP="00C508D1">
            <w:pPr>
              <w:widowControl w:val="0"/>
              <w:autoSpaceDE w:val="0"/>
              <w:autoSpaceDN w:val="0"/>
              <w:adjustRightInd w:val="0"/>
              <w:spacing w:after="0" w:line="240" w:lineRule="auto"/>
              <w:ind w:right="860"/>
              <w:jc w:val="right"/>
              <w:rPr>
                <w:rFonts w:ascii="Times New Roman" w:hAnsi="Times New Roman" w:cs="Times New Roman"/>
                <w:sz w:val="26"/>
                <w:szCs w:val="26"/>
              </w:rPr>
            </w:pPr>
            <w:r w:rsidRPr="00AF735F">
              <w:rPr>
                <w:rFonts w:ascii="Times New Roman" w:hAnsi="Times New Roman" w:cs="Times New Roman"/>
                <w:w w:val="99"/>
                <w:sz w:val="26"/>
                <w:szCs w:val="26"/>
              </w:rPr>
              <w:t>__________________________</w:t>
            </w:r>
          </w:p>
        </w:tc>
        <w:tc>
          <w:tcPr>
            <w:tcW w:w="4080" w:type="dxa"/>
            <w:tcBorders>
              <w:top w:val="nil"/>
              <w:left w:val="nil"/>
              <w:bottom w:val="nil"/>
              <w:right w:val="nil"/>
            </w:tcBorders>
            <w:vAlign w:val="bottom"/>
          </w:tcPr>
          <w:p w:rsidR="00BC1659" w:rsidRPr="00AF735F" w:rsidRDefault="00BC1659" w:rsidP="00C508D1">
            <w:pPr>
              <w:widowControl w:val="0"/>
              <w:autoSpaceDE w:val="0"/>
              <w:autoSpaceDN w:val="0"/>
              <w:adjustRightInd w:val="0"/>
              <w:spacing w:after="0" w:line="240" w:lineRule="auto"/>
              <w:jc w:val="right"/>
              <w:rPr>
                <w:rFonts w:ascii="Times New Roman" w:hAnsi="Times New Roman" w:cs="Times New Roman"/>
                <w:sz w:val="26"/>
                <w:szCs w:val="26"/>
              </w:rPr>
            </w:pPr>
            <w:r w:rsidRPr="00AF735F">
              <w:rPr>
                <w:rFonts w:ascii="Times New Roman" w:hAnsi="Times New Roman" w:cs="Times New Roman"/>
                <w:sz w:val="26"/>
                <w:szCs w:val="26"/>
              </w:rPr>
              <w:t>___________________________</w:t>
            </w:r>
          </w:p>
        </w:tc>
      </w:tr>
    </w:tbl>
    <w:p w:rsidR="00BC1659" w:rsidRPr="00AF735F" w:rsidRDefault="00BC1659" w:rsidP="00BC1659">
      <w:pPr>
        <w:widowControl w:val="0"/>
        <w:autoSpaceDE w:val="0"/>
        <w:autoSpaceDN w:val="0"/>
        <w:adjustRightInd w:val="0"/>
        <w:spacing w:after="0" w:line="200" w:lineRule="exact"/>
        <w:rPr>
          <w:rFonts w:ascii="Times New Roman" w:hAnsi="Times New Roman" w:cs="Times New Roman"/>
          <w:sz w:val="26"/>
          <w:szCs w:val="26"/>
        </w:rPr>
      </w:pPr>
    </w:p>
    <w:p w:rsidR="00BC1659" w:rsidRPr="00AF735F" w:rsidRDefault="00BC1659" w:rsidP="00BC1659">
      <w:pPr>
        <w:widowControl w:val="0"/>
        <w:autoSpaceDE w:val="0"/>
        <w:autoSpaceDN w:val="0"/>
        <w:adjustRightInd w:val="0"/>
        <w:spacing w:after="0" w:line="200" w:lineRule="exact"/>
        <w:rPr>
          <w:rFonts w:ascii="Times New Roman" w:hAnsi="Times New Roman" w:cs="Times New Roman"/>
          <w:sz w:val="26"/>
          <w:szCs w:val="26"/>
        </w:rPr>
      </w:pPr>
    </w:p>
    <w:tbl>
      <w:tblPr>
        <w:tblW w:w="0" w:type="auto"/>
        <w:tblLayout w:type="fixed"/>
        <w:tblCellMar>
          <w:left w:w="0" w:type="dxa"/>
          <w:right w:w="0" w:type="dxa"/>
        </w:tblCellMar>
        <w:tblLook w:val="0000" w:firstRow="0" w:lastRow="0" w:firstColumn="0" w:lastColumn="0" w:noHBand="0" w:noVBand="0"/>
      </w:tblPr>
      <w:tblGrid>
        <w:gridCol w:w="2780"/>
        <w:gridCol w:w="2800"/>
      </w:tblGrid>
      <w:tr w:rsidR="00BC1659" w:rsidRPr="00AF735F" w:rsidTr="00C508D1">
        <w:trPr>
          <w:trHeight w:val="276"/>
        </w:trPr>
        <w:tc>
          <w:tcPr>
            <w:tcW w:w="2780" w:type="dxa"/>
            <w:tcBorders>
              <w:top w:val="nil"/>
              <w:left w:val="nil"/>
              <w:bottom w:val="nil"/>
              <w:right w:val="nil"/>
            </w:tcBorders>
            <w:vAlign w:val="bottom"/>
          </w:tcPr>
          <w:p w:rsidR="00BC1659" w:rsidRPr="00AF735F" w:rsidRDefault="00BC1659" w:rsidP="00C508D1">
            <w:pPr>
              <w:widowControl w:val="0"/>
              <w:autoSpaceDE w:val="0"/>
              <w:autoSpaceDN w:val="0"/>
              <w:adjustRightInd w:val="0"/>
              <w:spacing w:after="0" w:line="240" w:lineRule="auto"/>
              <w:rPr>
                <w:rFonts w:ascii="Times New Roman" w:hAnsi="Times New Roman" w:cs="Times New Roman"/>
                <w:sz w:val="26"/>
                <w:szCs w:val="26"/>
              </w:rPr>
            </w:pPr>
            <w:r w:rsidRPr="00AF735F">
              <w:rPr>
                <w:rFonts w:ascii="Times New Roman" w:hAnsi="Times New Roman" w:cs="Times New Roman"/>
                <w:sz w:val="26"/>
                <w:szCs w:val="26"/>
              </w:rPr>
              <w:t>М.П.</w:t>
            </w:r>
          </w:p>
        </w:tc>
        <w:tc>
          <w:tcPr>
            <w:tcW w:w="2800" w:type="dxa"/>
            <w:tcBorders>
              <w:top w:val="nil"/>
              <w:left w:val="nil"/>
              <w:bottom w:val="nil"/>
              <w:right w:val="nil"/>
            </w:tcBorders>
            <w:vAlign w:val="bottom"/>
          </w:tcPr>
          <w:p w:rsidR="00AF735F" w:rsidRDefault="00AF735F" w:rsidP="00C508D1">
            <w:pPr>
              <w:widowControl w:val="0"/>
              <w:autoSpaceDE w:val="0"/>
              <w:autoSpaceDN w:val="0"/>
              <w:adjustRightInd w:val="0"/>
              <w:spacing w:after="0" w:line="240" w:lineRule="auto"/>
              <w:ind w:left="2280"/>
              <w:rPr>
                <w:rFonts w:ascii="Times New Roman" w:hAnsi="Times New Roman" w:cs="Times New Roman"/>
                <w:w w:val="98"/>
                <w:sz w:val="26"/>
                <w:szCs w:val="26"/>
                <w:lang w:val="ru-RU"/>
              </w:rPr>
            </w:pPr>
          </w:p>
          <w:p w:rsidR="00BC1659" w:rsidRPr="00AF735F" w:rsidRDefault="00BC1659" w:rsidP="00C508D1">
            <w:pPr>
              <w:widowControl w:val="0"/>
              <w:autoSpaceDE w:val="0"/>
              <w:autoSpaceDN w:val="0"/>
              <w:adjustRightInd w:val="0"/>
              <w:spacing w:after="0" w:line="240" w:lineRule="auto"/>
              <w:ind w:left="2280"/>
              <w:rPr>
                <w:rFonts w:ascii="Times New Roman" w:hAnsi="Times New Roman" w:cs="Times New Roman"/>
                <w:sz w:val="26"/>
                <w:szCs w:val="26"/>
              </w:rPr>
            </w:pPr>
            <w:r w:rsidRPr="00AF735F">
              <w:rPr>
                <w:rFonts w:ascii="Times New Roman" w:hAnsi="Times New Roman" w:cs="Times New Roman"/>
                <w:w w:val="98"/>
                <w:sz w:val="26"/>
                <w:szCs w:val="26"/>
              </w:rPr>
              <w:t>М.П.</w:t>
            </w:r>
          </w:p>
        </w:tc>
      </w:tr>
    </w:tbl>
    <w:p w:rsidR="00D51011" w:rsidRPr="00AF735F" w:rsidRDefault="00D51011" w:rsidP="00AF735F">
      <w:pPr>
        <w:widowControl w:val="0"/>
        <w:autoSpaceDE w:val="0"/>
        <w:autoSpaceDN w:val="0"/>
        <w:adjustRightInd w:val="0"/>
        <w:spacing w:after="0" w:line="240" w:lineRule="auto"/>
        <w:rPr>
          <w:rFonts w:ascii="Times New Roman" w:hAnsi="Times New Roman" w:cs="Times New Roman"/>
          <w:sz w:val="26"/>
          <w:szCs w:val="26"/>
          <w:lang w:val="ru-RU"/>
        </w:rPr>
      </w:pPr>
    </w:p>
    <w:sectPr w:rsidR="00D51011" w:rsidRPr="00AF735F" w:rsidSect="00704331">
      <w:pgSz w:w="11906" w:h="16838"/>
      <w:pgMar w:top="710" w:right="560" w:bottom="486" w:left="1140" w:header="720" w:footer="720" w:gutter="0"/>
      <w:cols w:space="720" w:equalWidth="0">
        <w:col w:w="10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35"/>
    <w:multiLevelType w:val="hybridMultilevel"/>
    <w:tmpl w:val="000007CF"/>
    <w:lvl w:ilvl="0" w:tplc="00006732">
      <w:start w:val="1"/>
      <w:numFmt w:val="decimal"/>
      <w:lvlText w:val="%1"/>
      <w:lvlJc w:val="left"/>
      <w:pPr>
        <w:tabs>
          <w:tab w:val="num" w:pos="720"/>
        </w:tabs>
        <w:ind w:left="720" w:hanging="360"/>
      </w:pPr>
    </w:lvl>
    <w:lvl w:ilvl="1" w:tplc="00006D22">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7B"/>
    <w:multiLevelType w:val="hybridMultilevel"/>
    <w:tmpl w:val="00006014"/>
    <w:lvl w:ilvl="0" w:tplc="00000E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8C"/>
    <w:multiLevelType w:val="hybridMultilevel"/>
    <w:tmpl w:val="0000357E"/>
    <w:lvl w:ilvl="0" w:tplc="00000A87">
      <w:start w:val="2"/>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8E"/>
    <w:multiLevelType w:val="hybridMultilevel"/>
    <w:tmpl w:val="00004346"/>
    <w:lvl w:ilvl="0" w:tplc="00007A36">
      <w:start w:val="2"/>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EB"/>
    <w:multiLevelType w:val="hybridMultilevel"/>
    <w:tmpl w:val="00007871"/>
    <w:lvl w:ilvl="0" w:tplc="00004CFF">
      <w:start w:val="1"/>
      <w:numFmt w:val="decimal"/>
      <w:lvlText w:val="%1"/>
      <w:lvlJc w:val="left"/>
      <w:pPr>
        <w:tabs>
          <w:tab w:val="num" w:pos="720"/>
        </w:tabs>
        <w:ind w:left="720" w:hanging="360"/>
      </w:pPr>
    </w:lvl>
    <w:lvl w:ilvl="1" w:tplc="000064A0">
      <w:start w:val="20"/>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124"/>
    <w:multiLevelType w:val="hybridMultilevel"/>
    <w:tmpl w:val="0000305E"/>
    <w:lvl w:ilvl="0" w:tplc="0000440D">
      <w:start w:val="1"/>
      <w:numFmt w:val="bullet"/>
      <w:lvlText w:val="о"/>
      <w:lvlJc w:val="left"/>
      <w:pPr>
        <w:tabs>
          <w:tab w:val="num" w:pos="720"/>
        </w:tabs>
        <w:ind w:left="720" w:hanging="360"/>
      </w:pPr>
    </w:lvl>
    <w:lvl w:ilvl="1" w:tplc="0000491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1EB"/>
    <w:multiLevelType w:val="hybridMultilevel"/>
    <w:tmpl w:val="00000BB3"/>
    <w:lvl w:ilvl="0" w:tplc="00002E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384"/>
    <w:multiLevelType w:val="hybridMultilevel"/>
    <w:tmpl w:val="00007F4F"/>
    <w:lvl w:ilvl="0" w:tplc="0000494A">
      <w:start w:val="1"/>
      <w:numFmt w:val="decimal"/>
      <w:lvlText w:val="%1"/>
      <w:lvlJc w:val="left"/>
      <w:pPr>
        <w:tabs>
          <w:tab w:val="num" w:pos="720"/>
        </w:tabs>
        <w:ind w:left="720" w:hanging="360"/>
      </w:pPr>
    </w:lvl>
    <w:lvl w:ilvl="1" w:tplc="0000067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38F"/>
    <w:multiLevelType w:val="hybridMultilevel"/>
    <w:tmpl w:val="00002D73"/>
    <w:lvl w:ilvl="0" w:tplc="00002753">
      <w:start w:val="1"/>
      <w:numFmt w:val="decimal"/>
      <w:lvlText w:val="%1"/>
      <w:lvlJc w:val="left"/>
      <w:pPr>
        <w:tabs>
          <w:tab w:val="num" w:pos="720"/>
        </w:tabs>
        <w:ind w:left="720" w:hanging="360"/>
      </w:pPr>
    </w:lvl>
    <w:lvl w:ilvl="1" w:tplc="00005940">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4B0"/>
    <w:multiLevelType w:val="hybridMultilevel"/>
    <w:tmpl w:val="000065CA"/>
    <w:lvl w:ilvl="0" w:tplc="00001927">
      <w:start w:val="1"/>
      <w:numFmt w:val="bullet"/>
      <w:lvlText w:val="-"/>
      <w:lvlJc w:val="left"/>
      <w:pPr>
        <w:tabs>
          <w:tab w:val="num" w:pos="720"/>
        </w:tabs>
        <w:ind w:left="720" w:hanging="360"/>
      </w:pPr>
    </w:lvl>
    <w:lvl w:ilvl="1" w:tplc="000008F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4F0"/>
    <w:multiLevelType w:val="hybridMultilevel"/>
    <w:tmpl w:val="00002044"/>
    <w:lvl w:ilvl="0" w:tplc="0000183A">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65A"/>
    <w:multiLevelType w:val="hybridMultilevel"/>
    <w:tmpl w:val="0000248D"/>
    <w:lvl w:ilvl="0" w:tplc="0000214E">
      <w:start w:val="1"/>
      <w:numFmt w:val="bullet"/>
      <w:lvlText w:val="и"/>
      <w:lvlJc w:val="left"/>
      <w:pPr>
        <w:tabs>
          <w:tab w:val="num" w:pos="720"/>
        </w:tabs>
        <w:ind w:left="720" w:hanging="360"/>
      </w:pPr>
    </w:lvl>
    <w:lvl w:ilvl="1" w:tplc="0000342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728"/>
    <w:multiLevelType w:val="hybridMultilevel"/>
    <w:tmpl w:val="000051D1"/>
    <w:lvl w:ilvl="0" w:tplc="000010D9">
      <w:start w:val="5"/>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7C9"/>
    <w:multiLevelType w:val="hybridMultilevel"/>
    <w:tmpl w:val="000027C0"/>
    <w:lvl w:ilvl="0" w:tplc="00006469">
      <w:start w:val="1"/>
      <w:numFmt w:val="bullet"/>
      <w:lvlText w:val="а"/>
      <w:lvlJc w:val="left"/>
      <w:pPr>
        <w:tabs>
          <w:tab w:val="num" w:pos="720"/>
        </w:tabs>
        <w:ind w:left="720" w:hanging="360"/>
      </w:pPr>
    </w:lvl>
    <w:lvl w:ilvl="1" w:tplc="00001B32">
      <w:start w:val="1"/>
      <w:numFmt w:val="decimal"/>
      <w:lvlText w:val="%2"/>
      <w:lvlJc w:val="left"/>
      <w:pPr>
        <w:tabs>
          <w:tab w:val="num" w:pos="1440"/>
        </w:tabs>
        <w:ind w:left="1440" w:hanging="360"/>
      </w:pPr>
    </w:lvl>
    <w:lvl w:ilvl="2" w:tplc="00002934">
      <w:start w:val="6"/>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902"/>
    <w:multiLevelType w:val="hybridMultilevel"/>
    <w:tmpl w:val="00007BB9"/>
    <w:lvl w:ilvl="0" w:tplc="000057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A28"/>
    <w:multiLevelType w:val="hybridMultilevel"/>
    <w:tmpl w:val="000009CE"/>
    <w:lvl w:ilvl="0" w:tplc="0000520B">
      <w:start w:val="1"/>
      <w:numFmt w:val="bullet"/>
      <w:lvlText w:val="в"/>
      <w:lvlJc w:val="left"/>
      <w:pPr>
        <w:tabs>
          <w:tab w:val="num" w:pos="720"/>
        </w:tabs>
        <w:ind w:left="720" w:hanging="360"/>
      </w:pPr>
    </w:lvl>
    <w:lvl w:ilvl="1" w:tplc="000068F5">
      <w:start w:val="5"/>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CE1"/>
    <w:multiLevelType w:val="hybridMultilevel"/>
    <w:tmpl w:val="00004FC0"/>
    <w:lvl w:ilvl="0" w:tplc="00006E7E">
      <w:start w:val="1"/>
      <w:numFmt w:val="decimal"/>
      <w:lvlText w:val="1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D66"/>
    <w:multiLevelType w:val="hybridMultilevel"/>
    <w:tmpl w:val="00007983"/>
    <w:lvl w:ilvl="0" w:tplc="000075E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D6A"/>
    <w:multiLevelType w:val="hybridMultilevel"/>
    <w:tmpl w:val="000040A5"/>
    <w:lvl w:ilvl="0" w:tplc="00001D11">
      <w:start w:val="1"/>
      <w:numFmt w:val="decimal"/>
      <w:lvlText w:val="10.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E12"/>
    <w:multiLevelType w:val="hybridMultilevel"/>
    <w:tmpl w:val="00005F1E"/>
    <w:lvl w:ilvl="0" w:tplc="00002833">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E90"/>
    <w:multiLevelType w:val="hybridMultilevel"/>
    <w:tmpl w:val="00003A2D"/>
    <w:lvl w:ilvl="0" w:tplc="00006048">
      <w:start w:val="1"/>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EA9"/>
    <w:multiLevelType w:val="hybridMultilevel"/>
    <w:tmpl w:val="00003F0B"/>
    <w:lvl w:ilvl="0" w:tplc="00003087">
      <w:start w:val="1"/>
      <w:numFmt w:val="decimal"/>
      <w:lvlText w:val="11.%1."/>
      <w:lvlJc w:val="left"/>
      <w:pPr>
        <w:tabs>
          <w:tab w:val="num" w:pos="720"/>
        </w:tabs>
        <w:ind w:left="720" w:hanging="360"/>
      </w:pPr>
    </w:lvl>
    <w:lvl w:ilvl="1" w:tplc="00003F9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1049"/>
    <w:multiLevelType w:val="hybridMultilevel"/>
    <w:tmpl w:val="0000086A"/>
    <w:lvl w:ilvl="0" w:tplc="00006479">
      <w:start w:val="1"/>
      <w:numFmt w:val="bullet"/>
      <w:lvlText w:val="в"/>
      <w:lvlJc w:val="left"/>
      <w:pPr>
        <w:tabs>
          <w:tab w:val="num" w:pos="720"/>
        </w:tabs>
        <w:ind w:left="720" w:hanging="360"/>
      </w:pPr>
    </w:lvl>
    <w:lvl w:ilvl="1" w:tplc="00004325">
      <w:start w:val="10"/>
      <w:numFmt w:val="decimal"/>
      <w:lvlText w:val="9.%2."/>
      <w:lvlJc w:val="left"/>
      <w:pPr>
        <w:tabs>
          <w:tab w:val="num" w:pos="1440"/>
        </w:tabs>
        <w:ind w:left="1440" w:hanging="360"/>
      </w:pPr>
    </w:lvl>
    <w:lvl w:ilvl="2" w:tplc="00004E08">
      <w:start w:val="10"/>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117A"/>
    <w:multiLevelType w:val="hybridMultilevel"/>
    <w:tmpl w:val="00006D76"/>
    <w:lvl w:ilvl="0" w:tplc="00000878">
      <w:start w:val="1"/>
      <w:numFmt w:val="bullet"/>
      <w:lvlText w:val="а"/>
      <w:lvlJc w:val="left"/>
      <w:pPr>
        <w:tabs>
          <w:tab w:val="num" w:pos="720"/>
        </w:tabs>
        <w:ind w:left="720" w:hanging="360"/>
      </w:pPr>
    </w:lvl>
    <w:lvl w:ilvl="1" w:tplc="000036C2">
      <w:start w:val="1"/>
      <w:numFmt w:val="decimal"/>
      <w:lvlText w:val="1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11D5"/>
    <w:multiLevelType w:val="hybridMultilevel"/>
    <w:tmpl w:val="0000199F"/>
    <w:lvl w:ilvl="0" w:tplc="000022E4">
      <w:start w:val="3"/>
      <w:numFmt w:val="decimal"/>
      <w:lvlText w:val="1.1.%1."/>
      <w:lvlJc w:val="left"/>
      <w:pPr>
        <w:tabs>
          <w:tab w:val="num" w:pos="720"/>
        </w:tabs>
        <w:ind w:left="720" w:hanging="360"/>
      </w:pPr>
    </w:lvl>
    <w:lvl w:ilvl="1" w:tplc="00005718">
      <w:numFmt w:val="decimal"/>
      <w:lvlText w:val="2.%2."/>
      <w:lvlJc w:val="left"/>
      <w:pPr>
        <w:tabs>
          <w:tab w:val="num" w:pos="1440"/>
        </w:tabs>
        <w:ind w:left="1440" w:hanging="360"/>
      </w:pPr>
    </w:lvl>
    <w:lvl w:ilvl="2" w:tplc="0000749F">
      <w:start w:val="2"/>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1243"/>
    <w:multiLevelType w:val="hybridMultilevel"/>
    <w:tmpl w:val="0000328A"/>
    <w:lvl w:ilvl="0" w:tplc="000008AF">
      <w:start w:val="1"/>
      <w:numFmt w:val="decimal"/>
      <w:lvlText w:val="3.%1."/>
      <w:lvlJc w:val="left"/>
      <w:pPr>
        <w:tabs>
          <w:tab w:val="num" w:pos="720"/>
        </w:tabs>
        <w:ind w:left="720" w:hanging="360"/>
      </w:pPr>
    </w:lvl>
    <w:lvl w:ilvl="1" w:tplc="0000567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1246"/>
    <w:multiLevelType w:val="hybridMultilevel"/>
    <w:tmpl w:val="00005841"/>
    <w:lvl w:ilvl="0" w:tplc="00005D2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0001289"/>
    <w:multiLevelType w:val="hybridMultilevel"/>
    <w:tmpl w:val="000050A9"/>
    <w:lvl w:ilvl="0" w:tplc="00003382">
      <w:start w:val="2"/>
      <w:numFmt w:val="decimal"/>
      <w:lvlText w:val="3.4.%1."/>
      <w:lvlJc w:val="left"/>
      <w:pPr>
        <w:tabs>
          <w:tab w:val="num" w:pos="720"/>
        </w:tabs>
        <w:ind w:left="720" w:hanging="360"/>
      </w:pPr>
    </w:lvl>
    <w:lvl w:ilvl="1" w:tplc="00002079">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000012DB"/>
    <w:multiLevelType w:val="hybridMultilevel"/>
    <w:tmpl w:val="0000153C"/>
    <w:lvl w:ilvl="0" w:tplc="00007E87">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0001316"/>
    <w:multiLevelType w:val="hybridMultilevel"/>
    <w:tmpl w:val="000049BB"/>
    <w:lvl w:ilvl="0" w:tplc="00006F11">
      <w:start w:val="1"/>
      <w:numFmt w:val="decimal"/>
      <w:lvlText w:val="7.%1."/>
      <w:lvlJc w:val="left"/>
      <w:pPr>
        <w:tabs>
          <w:tab w:val="num" w:pos="720"/>
        </w:tabs>
        <w:ind w:left="720" w:hanging="360"/>
      </w:pPr>
    </w:lvl>
    <w:lvl w:ilvl="1" w:tplc="000074A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000139D"/>
    <w:multiLevelType w:val="hybridMultilevel"/>
    <w:tmpl w:val="00007049"/>
    <w:lvl w:ilvl="0" w:tplc="0000692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000013F5"/>
    <w:multiLevelType w:val="hybridMultilevel"/>
    <w:tmpl w:val="00001ECA"/>
    <w:lvl w:ilvl="0" w:tplc="000042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00001481"/>
    <w:multiLevelType w:val="hybridMultilevel"/>
    <w:tmpl w:val="00004087"/>
    <w:lvl w:ilvl="0" w:tplc="00007B44">
      <w:start w:val="1"/>
      <w:numFmt w:val="decimal"/>
      <w:lvlText w:val="%1"/>
      <w:lvlJc w:val="left"/>
      <w:pPr>
        <w:tabs>
          <w:tab w:val="num" w:pos="720"/>
        </w:tabs>
        <w:ind w:left="720" w:hanging="360"/>
      </w:pPr>
    </w:lvl>
    <w:lvl w:ilvl="1" w:tplc="0000590E">
      <w:start w:val="8"/>
      <w:numFmt w:val="decimal"/>
      <w:lvlText w:val="3.%2."/>
      <w:lvlJc w:val="left"/>
      <w:pPr>
        <w:tabs>
          <w:tab w:val="num" w:pos="1440"/>
        </w:tabs>
        <w:ind w:left="1440" w:hanging="360"/>
      </w:pPr>
    </w:lvl>
    <w:lvl w:ilvl="2" w:tplc="0000765F">
      <w:start w:val="4"/>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0000159F"/>
    <w:multiLevelType w:val="hybridMultilevel"/>
    <w:tmpl w:val="00004FE2"/>
    <w:lvl w:ilvl="0" w:tplc="00002BA5">
      <w:start w:val="1"/>
      <w:numFmt w:val="decimal"/>
      <w:lvlText w:val="%1"/>
      <w:lvlJc w:val="left"/>
      <w:pPr>
        <w:tabs>
          <w:tab w:val="num" w:pos="720"/>
        </w:tabs>
        <w:ind w:left="720" w:hanging="360"/>
      </w:pPr>
    </w:lvl>
    <w:lvl w:ilvl="1" w:tplc="000028E2">
      <w:start w:val="2"/>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000015FD"/>
    <w:multiLevelType w:val="hybridMultilevel"/>
    <w:tmpl w:val="00007CB8"/>
    <w:lvl w:ilvl="0" w:tplc="0000634F">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000017B8"/>
    <w:multiLevelType w:val="hybridMultilevel"/>
    <w:tmpl w:val="000072A6"/>
    <w:lvl w:ilvl="0" w:tplc="000049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00001850"/>
    <w:multiLevelType w:val="hybridMultilevel"/>
    <w:tmpl w:val="00002B00"/>
    <w:lvl w:ilvl="0" w:tplc="000016D4">
      <w:start w:val="1"/>
      <w:numFmt w:val="decimal"/>
      <w:lvlText w:val="4.%1."/>
      <w:lvlJc w:val="left"/>
      <w:pPr>
        <w:tabs>
          <w:tab w:val="num" w:pos="720"/>
        </w:tabs>
        <w:ind w:left="720" w:hanging="360"/>
      </w:pPr>
    </w:lvl>
    <w:lvl w:ilvl="1" w:tplc="00007F61">
      <w:start w:val="1"/>
      <w:numFmt w:val="decimal"/>
      <w:lvlText w:val="%2"/>
      <w:lvlJc w:val="left"/>
      <w:pPr>
        <w:tabs>
          <w:tab w:val="num" w:pos="1440"/>
        </w:tabs>
        <w:ind w:left="1440" w:hanging="360"/>
      </w:pPr>
    </w:lvl>
    <w:lvl w:ilvl="2" w:tplc="00003A8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00001916"/>
    <w:multiLevelType w:val="hybridMultilevel"/>
    <w:tmpl w:val="00006172"/>
    <w:lvl w:ilvl="0" w:tplc="00006B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0000194D"/>
    <w:multiLevelType w:val="hybridMultilevel"/>
    <w:tmpl w:val="000013F4"/>
    <w:lvl w:ilvl="0" w:tplc="0000527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000019D9"/>
    <w:multiLevelType w:val="hybridMultilevel"/>
    <w:tmpl w:val="0000591D"/>
    <w:lvl w:ilvl="0" w:tplc="0000252A">
      <w:start w:val="1"/>
      <w:numFmt w:val="decimal"/>
      <w:lvlText w:val="3.%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000019FE"/>
    <w:multiLevelType w:val="hybridMultilevel"/>
    <w:tmpl w:val="0000424C"/>
    <w:lvl w:ilvl="0" w:tplc="000053D1">
      <w:start w:val="1"/>
      <w:numFmt w:val="decimal"/>
      <w:lvlText w:val="%1"/>
      <w:lvlJc w:val="left"/>
      <w:pPr>
        <w:tabs>
          <w:tab w:val="num" w:pos="720"/>
        </w:tabs>
        <w:ind w:left="720" w:hanging="360"/>
      </w:pPr>
    </w:lvl>
    <w:lvl w:ilvl="1" w:tplc="00003821">
      <w:start w:val="1"/>
      <w:numFmt w:val="decimal"/>
      <w:lvlText w:val="2.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00001AF4"/>
    <w:multiLevelType w:val="hybridMultilevel"/>
    <w:tmpl w:val="00000ECC"/>
    <w:lvl w:ilvl="0" w:tplc="000046CF">
      <w:start w:val="1"/>
      <w:numFmt w:val="decimal"/>
      <w:lvlText w:val="2.%1."/>
      <w:lvlJc w:val="left"/>
      <w:pPr>
        <w:tabs>
          <w:tab w:val="num" w:pos="720"/>
        </w:tabs>
        <w:ind w:left="720" w:hanging="360"/>
      </w:pPr>
    </w:lvl>
    <w:lvl w:ilvl="1" w:tplc="000001D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00001DC0"/>
    <w:multiLevelType w:val="hybridMultilevel"/>
    <w:tmpl w:val="000049F7"/>
    <w:lvl w:ilvl="0" w:tplc="0000442B">
      <w:start w:val="1"/>
      <w:numFmt w:val="bullet"/>
      <w:lvlText w:val="в"/>
      <w:lvlJc w:val="left"/>
      <w:pPr>
        <w:tabs>
          <w:tab w:val="num" w:pos="720"/>
        </w:tabs>
        <w:ind w:left="720" w:hanging="360"/>
      </w:pPr>
    </w:lvl>
    <w:lvl w:ilvl="1" w:tplc="00005078">
      <w:start w:val="1"/>
      <w:numFmt w:val="decimal"/>
      <w:lvlText w:val="3.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00001FB4"/>
    <w:multiLevelType w:val="hybridMultilevel"/>
    <w:tmpl w:val="000013A6"/>
    <w:lvl w:ilvl="0" w:tplc="00004F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000020AD"/>
    <w:multiLevelType w:val="hybridMultilevel"/>
    <w:tmpl w:val="000032CF"/>
    <w:lvl w:ilvl="0" w:tplc="00002CD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00002332"/>
    <w:multiLevelType w:val="hybridMultilevel"/>
    <w:tmpl w:val="00001295"/>
    <w:lvl w:ilvl="0" w:tplc="00007DA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00002462"/>
    <w:multiLevelType w:val="hybridMultilevel"/>
    <w:tmpl w:val="000064E0"/>
    <w:lvl w:ilvl="0" w:tplc="00007296">
      <w:start w:val="1"/>
      <w:numFmt w:val="decimal"/>
      <w:lvlText w:val="15.%1."/>
      <w:lvlJc w:val="left"/>
      <w:pPr>
        <w:tabs>
          <w:tab w:val="num" w:pos="720"/>
        </w:tabs>
        <w:ind w:left="720" w:hanging="360"/>
      </w:pPr>
    </w:lvl>
    <w:lvl w:ilvl="1" w:tplc="000065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00002528"/>
    <w:multiLevelType w:val="hybridMultilevel"/>
    <w:tmpl w:val="000075C1"/>
    <w:lvl w:ilvl="0" w:tplc="0000468C">
      <w:start w:val="1"/>
      <w:numFmt w:val="decimal"/>
      <w:lvlText w:val="%1"/>
      <w:lvlJc w:val="left"/>
      <w:pPr>
        <w:tabs>
          <w:tab w:val="num" w:pos="720"/>
        </w:tabs>
        <w:ind w:left="720" w:hanging="360"/>
      </w:pPr>
    </w:lvl>
    <w:lvl w:ilvl="1" w:tplc="000054D6">
      <w:start w:val="1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0000261E"/>
    <w:multiLevelType w:val="hybridMultilevel"/>
    <w:tmpl w:val="00005E9D"/>
    <w:lvl w:ilvl="0" w:tplc="0000489C">
      <w:start w:val="1"/>
      <w:numFmt w:val="bullet"/>
      <w:lvlText w:val="−"/>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00002725"/>
    <w:multiLevelType w:val="hybridMultilevel"/>
    <w:tmpl w:val="00001643"/>
    <w:lvl w:ilvl="0" w:tplc="00000DE5">
      <w:start w:val="1"/>
      <w:numFmt w:val="decimal"/>
      <w:lvlText w:val="8.%1."/>
      <w:lvlJc w:val="left"/>
      <w:pPr>
        <w:tabs>
          <w:tab w:val="num" w:pos="720"/>
        </w:tabs>
        <w:ind w:left="720" w:hanging="360"/>
      </w:pPr>
    </w:lvl>
    <w:lvl w:ilvl="1" w:tplc="00006F3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00002780"/>
    <w:multiLevelType w:val="hybridMultilevel"/>
    <w:tmpl w:val="000031AD"/>
    <w:lvl w:ilvl="0" w:tplc="00004908">
      <w:start w:val="1"/>
      <w:numFmt w:val="decimal"/>
      <w:lvlText w:val="1.%1."/>
      <w:lvlJc w:val="left"/>
      <w:pPr>
        <w:tabs>
          <w:tab w:val="num" w:pos="720"/>
        </w:tabs>
        <w:ind w:left="720" w:hanging="360"/>
      </w:pPr>
    </w:lvl>
    <w:lvl w:ilvl="1" w:tplc="00002D4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000027DA"/>
    <w:multiLevelType w:val="hybridMultilevel"/>
    <w:tmpl w:val="00000E29"/>
    <w:lvl w:ilvl="0" w:tplc="0000676D">
      <w:start w:val="1"/>
      <w:numFmt w:val="decimal"/>
      <w:lvlText w:val="%1"/>
      <w:lvlJc w:val="left"/>
      <w:pPr>
        <w:tabs>
          <w:tab w:val="num" w:pos="720"/>
        </w:tabs>
        <w:ind w:left="720" w:hanging="360"/>
      </w:pPr>
    </w:lvl>
    <w:lvl w:ilvl="1" w:tplc="0000113E">
      <w:start w:val="15"/>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00002B0F"/>
    <w:multiLevelType w:val="hybridMultilevel"/>
    <w:tmpl w:val="00007514"/>
    <w:lvl w:ilvl="0" w:tplc="00003305">
      <w:start w:val="2"/>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15:restartNumberingAfterBreak="0">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00002DB5"/>
    <w:multiLevelType w:val="hybridMultilevel"/>
    <w:tmpl w:val="00007A54"/>
    <w:lvl w:ilvl="0" w:tplc="000050BF">
      <w:start w:val="1"/>
      <w:numFmt w:val="decimal"/>
      <w:lvlText w:val="%1"/>
      <w:lvlJc w:val="left"/>
      <w:pPr>
        <w:tabs>
          <w:tab w:val="num" w:pos="720"/>
        </w:tabs>
        <w:ind w:left="720" w:hanging="360"/>
      </w:pPr>
    </w:lvl>
    <w:lvl w:ilvl="1" w:tplc="0000169A">
      <w:start w:val="1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00002F0B"/>
    <w:multiLevelType w:val="hybridMultilevel"/>
    <w:tmpl w:val="000058E6"/>
    <w:lvl w:ilvl="0" w:tplc="00001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00002F0C"/>
    <w:multiLevelType w:val="hybridMultilevel"/>
    <w:tmpl w:val="0000549B"/>
    <w:lvl w:ilvl="0" w:tplc="000066B4">
      <w:start w:val="4"/>
      <w:numFmt w:val="decimal"/>
      <w:lvlText w:val="3.%1."/>
      <w:lvlJc w:val="left"/>
      <w:pPr>
        <w:tabs>
          <w:tab w:val="num" w:pos="720"/>
        </w:tabs>
        <w:ind w:left="720" w:hanging="360"/>
      </w:pPr>
    </w:lvl>
    <w:lvl w:ilvl="1" w:tplc="0000674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00002F14"/>
    <w:multiLevelType w:val="hybridMultilevel"/>
    <w:tmpl w:val="00006AD6"/>
    <w:lvl w:ilvl="0" w:tplc="0000047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00002F15"/>
    <w:multiLevelType w:val="hybridMultilevel"/>
    <w:tmpl w:val="00004242"/>
    <w:lvl w:ilvl="0" w:tplc="00000E00">
      <w:start w:val="4"/>
      <w:numFmt w:val="decimal"/>
      <w:lvlText w:val="2.%1."/>
      <w:lvlJc w:val="left"/>
      <w:pPr>
        <w:tabs>
          <w:tab w:val="num" w:pos="720"/>
        </w:tabs>
        <w:ind w:left="720" w:hanging="360"/>
      </w:pPr>
    </w:lvl>
    <w:lvl w:ilvl="1" w:tplc="00007426">
      <w:start w:val="1"/>
      <w:numFmt w:val="decimal"/>
      <w:lvlText w:val="2.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00002FE7"/>
    <w:multiLevelType w:val="hybridMultilevel"/>
    <w:tmpl w:val="000010D9"/>
    <w:lvl w:ilvl="0" w:tplc="00005F23">
      <w:start w:val="1"/>
      <w:numFmt w:val="decimal"/>
      <w:lvlText w:val="12.%1."/>
      <w:lvlJc w:val="left"/>
      <w:pPr>
        <w:tabs>
          <w:tab w:val="num" w:pos="720"/>
        </w:tabs>
        <w:ind w:left="720" w:hanging="360"/>
      </w:pPr>
    </w:lvl>
    <w:lvl w:ilvl="1" w:tplc="000079D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15:restartNumberingAfterBreak="0">
    <w:nsid w:val="00002FFF"/>
    <w:multiLevelType w:val="hybridMultilevel"/>
    <w:tmpl w:val="00006C69"/>
    <w:lvl w:ilvl="0" w:tplc="0000288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00003004"/>
    <w:multiLevelType w:val="hybridMultilevel"/>
    <w:tmpl w:val="00001796"/>
    <w:lvl w:ilvl="0" w:tplc="00005E73">
      <w:start w:val="1"/>
      <w:numFmt w:val="decimal"/>
      <w:lvlText w:val="5.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000030A7"/>
    <w:multiLevelType w:val="hybridMultilevel"/>
    <w:tmpl w:val="00006486"/>
    <w:lvl w:ilvl="0" w:tplc="000046C2">
      <w:start w:val="3"/>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000031BE"/>
    <w:multiLevelType w:val="hybridMultilevel"/>
    <w:tmpl w:val="00000665"/>
    <w:lvl w:ilvl="0" w:tplc="000067A6">
      <w:start w:val="1"/>
      <w:numFmt w:val="decimal"/>
      <w:lvlText w:val="5.%1."/>
      <w:lvlJc w:val="left"/>
      <w:pPr>
        <w:tabs>
          <w:tab w:val="num" w:pos="720"/>
        </w:tabs>
        <w:ind w:left="720" w:hanging="360"/>
      </w:pPr>
    </w:lvl>
    <w:lvl w:ilvl="1" w:tplc="000015B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000031D8"/>
    <w:multiLevelType w:val="hybridMultilevel"/>
    <w:tmpl w:val="00004B9D"/>
    <w:lvl w:ilvl="0" w:tplc="000009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00003295"/>
    <w:multiLevelType w:val="hybridMultilevel"/>
    <w:tmpl w:val="000000C1"/>
    <w:lvl w:ilvl="0" w:tplc="00005A9B">
      <w:start w:val="1"/>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000032E6"/>
    <w:multiLevelType w:val="hybridMultilevel"/>
    <w:tmpl w:val="0000401D"/>
    <w:lvl w:ilvl="0" w:tplc="000071F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00003308"/>
    <w:multiLevelType w:val="hybridMultilevel"/>
    <w:tmpl w:val="00001EDC"/>
    <w:lvl w:ilvl="0" w:tplc="00004AF3">
      <w:start w:val="1"/>
      <w:numFmt w:val="decimal"/>
      <w:lvlText w:val="%1"/>
      <w:lvlJc w:val="left"/>
      <w:pPr>
        <w:tabs>
          <w:tab w:val="num" w:pos="720"/>
        </w:tabs>
        <w:ind w:left="720" w:hanging="360"/>
      </w:pPr>
    </w:lvl>
    <w:lvl w:ilvl="1" w:tplc="000020A8">
      <w:start w:val="1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000033CD"/>
    <w:multiLevelType w:val="hybridMultilevel"/>
    <w:tmpl w:val="000027D3"/>
    <w:lvl w:ilvl="0" w:tplc="00007F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000033EA"/>
    <w:multiLevelType w:val="hybridMultilevel"/>
    <w:tmpl w:val="000023C9"/>
    <w:lvl w:ilvl="0" w:tplc="000048CC">
      <w:start w:val="1"/>
      <w:numFmt w:val="bullet"/>
      <w:lvlText w:val="х"/>
      <w:lvlJc w:val="left"/>
      <w:pPr>
        <w:tabs>
          <w:tab w:val="num" w:pos="720"/>
        </w:tabs>
        <w:ind w:left="720" w:hanging="360"/>
      </w:pPr>
    </w:lvl>
    <w:lvl w:ilvl="1" w:tplc="00005753">
      <w:start w:val="1"/>
      <w:numFmt w:val="bullet"/>
      <w:lvlText w:val="-"/>
      <w:lvlJc w:val="left"/>
      <w:pPr>
        <w:tabs>
          <w:tab w:val="num" w:pos="1440"/>
        </w:tabs>
        <w:ind w:left="1440" w:hanging="360"/>
      </w:pPr>
    </w:lvl>
    <w:lvl w:ilvl="2" w:tplc="000060BF">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000036A1"/>
    <w:multiLevelType w:val="hybridMultilevel"/>
    <w:tmpl w:val="00000C1E"/>
    <w:lvl w:ilvl="0" w:tplc="0000212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00003765"/>
    <w:multiLevelType w:val="hybridMultilevel"/>
    <w:tmpl w:val="0000791B"/>
    <w:lvl w:ilvl="0" w:tplc="00006B28">
      <w:start w:val="1"/>
      <w:numFmt w:val="decimal"/>
      <w:lvlText w:val="%1"/>
      <w:lvlJc w:val="left"/>
      <w:pPr>
        <w:tabs>
          <w:tab w:val="num" w:pos="720"/>
        </w:tabs>
        <w:ind w:left="720" w:hanging="360"/>
      </w:pPr>
    </w:lvl>
    <w:lvl w:ilvl="1" w:tplc="00004461">
      <w:start w:val="1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0000388A"/>
    <w:multiLevelType w:val="hybridMultilevel"/>
    <w:tmpl w:val="00000A41"/>
    <w:lvl w:ilvl="0" w:tplc="0000641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00003895"/>
    <w:multiLevelType w:val="hybridMultilevel"/>
    <w:tmpl w:val="0000504C"/>
    <w:lvl w:ilvl="0" w:tplc="00005AB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000039B3"/>
    <w:multiLevelType w:val="hybridMultilevel"/>
    <w:tmpl w:val="00002D12"/>
    <w:lvl w:ilvl="0" w:tplc="0000074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000039CE"/>
    <w:multiLevelType w:val="hybridMultilevel"/>
    <w:tmpl w:val="00003BB1"/>
    <w:lvl w:ilvl="0" w:tplc="00004C85">
      <w:start w:val="1"/>
      <w:numFmt w:val="decimal"/>
      <w:lvlText w:val="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15:restartNumberingAfterBreak="0">
    <w:nsid w:val="00003A27"/>
    <w:multiLevelType w:val="hybridMultilevel"/>
    <w:tmpl w:val="00004D59"/>
    <w:lvl w:ilvl="0" w:tplc="00005942">
      <w:start w:val="1"/>
      <w:numFmt w:val="bullet"/>
      <w:lvlText w:val="к"/>
      <w:lvlJc w:val="left"/>
      <w:pPr>
        <w:tabs>
          <w:tab w:val="num" w:pos="720"/>
        </w:tabs>
        <w:ind w:left="720" w:hanging="360"/>
      </w:pPr>
    </w:lvl>
    <w:lvl w:ilvl="1" w:tplc="0000387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00003A61"/>
    <w:multiLevelType w:val="hybridMultilevel"/>
    <w:tmpl w:val="000022CD"/>
    <w:lvl w:ilvl="0" w:tplc="00007DD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15:restartNumberingAfterBreak="0">
    <w:nsid w:val="00003A9E"/>
    <w:multiLevelType w:val="hybridMultilevel"/>
    <w:tmpl w:val="0000797D"/>
    <w:lvl w:ilvl="0" w:tplc="00005F49">
      <w:start w:val="1"/>
      <w:numFmt w:val="bullet"/>
      <w:lvlText w:val="и"/>
      <w:lvlJc w:val="left"/>
      <w:pPr>
        <w:tabs>
          <w:tab w:val="num" w:pos="720"/>
        </w:tabs>
        <w:ind w:left="720" w:hanging="360"/>
      </w:pPr>
    </w:lvl>
    <w:lvl w:ilvl="1" w:tplc="00000DD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00003B65"/>
    <w:multiLevelType w:val="hybridMultilevel"/>
    <w:tmpl w:val="00007C27"/>
    <w:lvl w:ilvl="0" w:tplc="00005D2A">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15:restartNumberingAfterBreak="0">
    <w:nsid w:val="00003E09"/>
    <w:multiLevelType w:val="hybridMultilevel"/>
    <w:tmpl w:val="0000012C"/>
    <w:lvl w:ilvl="0" w:tplc="0000384D">
      <w:start w:val="1"/>
      <w:numFmt w:val="bullet"/>
      <w:lvlText w:val="а"/>
      <w:lvlJc w:val="left"/>
      <w:pPr>
        <w:tabs>
          <w:tab w:val="num" w:pos="720"/>
        </w:tabs>
        <w:ind w:left="720" w:hanging="360"/>
      </w:pPr>
    </w:lvl>
    <w:lvl w:ilvl="1" w:tplc="00004101">
      <w:start w:val="1"/>
      <w:numFmt w:val="decimal"/>
      <w:lvlText w:val="6.%2."/>
      <w:lvlJc w:val="left"/>
      <w:pPr>
        <w:tabs>
          <w:tab w:val="num" w:pos="1440"/>
        </w:tabs>
        <w:ind w:left="1440" w:hanging="360"/>
      </w:pPr>
    </w:lvl>
    <w:lvl w:ilvl="2" w:tplc="00004D8F">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00003EE9"/>
    <w:multiLevelType w:val="hybridMultilevel"/>
    <w:tmpl w:val="00005FA8"/>
    <w:lvl w:ilvl="0" w:tplc="00003F9A">
      <w:start w:val="1"/>
      <w:numFmt w:val="decimal"/>
      <w:lvlText w:val="1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00003F4A"/>
    <w:multiLevelType w:val="hybridMultilevel"/>
    <w:tmpl w:val="00000A4A"/>
    <w:lvl w:ilvl="0" w:tplc="00005ED0">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15:restartNumberingAfterBreak="0">
    <w:nsid w:val="00004027"/>
    <w:multiLevelType w:val="hybridMultilevel"/>
    <w:tmpl w:val="0000138A"/>
    <w:lvl w:ilvl="0" w:tplc="00002959">
      <w:start w:val="1"/>
      <w:numFmt w:val="bullet"/>
      <w:lvlText w:val="и"/>
      <w:lvlJc w:val="left"/>
      <w:pPr>
        <w:tabs>
          <w:tab w:val="num" w:pos="720"/>
        </w:tabs>
        <w:ind w:left="720" w:hanging="360"/>
      </w:pPr>
    </w:lvl>
    <w:lvl w:ilvl="1" w:tplc="00005E76">
      <w:start w:val="9"/>
      <w:numFmt w:val="decimal"/>
      <w:lvlText w:val="%2."/>
      <w:lvlJc w:val="left"/>
      <w:pPr>
        <w:tabs>
          <w:tab w:val="num" w:pos="1440"/>
        </w:tabs>
        <w:ind w:left="1440" w:hanging="360"/>
      </w:pPr>
    </w:lvl>
    <w:lvl w:ilvl="2" w:tplc="0000282D">
      <w:start w:val="1"/>
      <w:numFmt w:val="decimal"/>
      <w:lvlText w:val="9.%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15:restartNumberingAfterBreak="0">
    <w:nsid w:val="0000422D"/>
    <w:multiLevelType w:val="hybridMultilevel"/>
    <w:tmpl w:val="000054DC"/>
    <w:lvl w:ilvl="0" w:tplc="0000368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15:restartNumberingAfterBreak="0">
    <w:nsid w:val="0000428B"/>
    <w:multiLevelType w:val="hybridMultilevel"/>
    <w:tmpl w:val="000026A6"/>
    <w:lvl w:ilvl="0" w:tplc="0000701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00004365"/>
    <w:multiLevelType w:val="hybridMultilevel"/>
    <w:tmpl w:val="00004E38"/>
    <w:lvl w:ilvl="0" w:tplc="0000662A">
      <w:start w:val="1"/>
      <w:numFmt w:val="decimal"/>
      <w:lvlText w:val="3.4.%1."/>
      <w:lvlJc w:val="left"/>
      <w:pPr>
        <w:tabs>
          <w:tab w:val="num" w:pos="720"/>
        </w:tabs>
        <w:ind w:left="720" w:hanging="360"/>
      </w:pPr>
    </w:lvl>
    <w:lvl w:ilvl="1" w:tplc="0000734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15:restartNumberingAfterBreak="0">
    <w:nsid w:val="000043F6"/>
    <w:multiLevelType w:val="hybridMultilevel"/>
    <w:tmpl w:val="00005707"/>
    <w:lvl w:ilvl="0" w:tplc="000058AD">
      <w:start w:val="1"/>
      <w:numFmt w:val="decimal"/>
      <w:lvlText w:val="%1"/>
      <w:lvlJc w:val="left"/>
      <w:pPr>
        <w:tabs>
          <w:tab w:val="num" w:pos="720"/>
        </w:tabs>
        <w:ind w:left="720" w:hanging="360"/>
      </w:pPr>
    </w:lvl>
    <w:lvl w:ilvl="1" w:tplc="00002FA1">
      <w:start w:val="5"/>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00004402"/>
    <w:multiLevelType w:val="hybridMultilevel"/>
    <w:tmpl w:val="000018D7"/>
    <w:lvl w:ilvl="0" w:tplc="00006BE8">
      <w:start w:val="1"/>
      <w:numFmt w:val="decimal"/>
      <w:lvlText w:val="1.%1."/>
      <w:lvlJc w:val="left"/>
      <w:pPr>
        <w:tabs>
          <w:tab w:val="num" w:pos="720"/>
        </w:tabs>
        <w:ind w:left="720" w:hanging="360"/>
      </w:pPr>
    </w:lvl>
    <w:lvl w:ilvl="1" w:tplc="0000503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15:restartNumberingAfterBreak="0">
    <w:nsid w:val="00004509"/>
    <w:multiLevelType w:val="hybridMultilevel"/>
    <w:tmpl w:val="00001238"/>
    <w:lvl w:ilvl="0" w:tplc="00003B25">
      <w:start w:val="1"/>
      <w:numFmt w:val="bullet"/>
      <w:lvlText w:val="№"/>
      <w:lvlJc w:val="left"/>
      <w:pPr>
        <w:tabs>
          <w:tab w:val="num" w:pos="720"/>
        </w:tabs>
        <w:ind w:left="720" w:hanging="360"/>
      </w:pPr>
    </w:lvl>
    <w:lvl w:ilvl="1" w:tplc="00001E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15:restartNumberingAfterBreak="0">
    <w:nsid w:val="00004531"/>
    <w:multiLevelType w:val="hybridMultilevel"/>
    <w:tmpl w:val="00004A0E"/>
    <w:lvl w:ilvl="0" w:tplc="000044A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15:restartNumberingAfterBreak="0">
    <w:nsid w:val="0000456D"/>
    <w:multiLevelType w:val="hybridMultilevel"/>
    <w:tmpl w:val="00007E0E"/>
    <w:lvl w:ilvl="0" w:tplc="000006E3">
      <w:start w:val="1"/>
      <w:numFmt w:val="bullet"/>
      <w:lvlText w:val="№"/>
      <w:lvlJc w:val="left"/>
      <w:pPr>
        <w:tabs>
          <w:tab w:val="num" w:pos="720"/>
        </w:tabs>
        <w:ind w:left="720" w:hanging="360"/>
      </w:pPr>
    </w:lvl>
    <w:lvl w:ilvl="1" w:tplc="00000A6C">
      <w:start w:val="1"/>
      <w:numFmt w:val="decimal"/>
      <w:lvlText w:val="16.%2."/>
      <w:lvlJc w:val="left"/>
      <w:pPr>
        <w:tabs>
          <w:tab w:val="num" w:pos="1440"/>
        </w:tabs>
        <w:ind w:left="1440" w:hanging="360"/>
      </w:pPr>
    </w:lvl>
    <w:lvl w:ilvl="2" w:tplc="0000432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15:restartNumberingAfterBreak="0">
    <w:nsid w:val="000045A1"/>
    <w:multiLevelType w:val="hybridMultilevel"/>
    <w:tmpl w:val="00000C95"/>
    <w:lvl w:ilvl="0" w:tplc="000045CE">
      <w:start w:val="1"/>
      <w:numFmt w:val="bullet"/>
      <w:lvlText w:val="и"/>
      <w:lvlJc w:val="left"/>
      <w:pPr>
        <w:tabs>
          <w:tab w:val="num" w:pos="720"/>
        </w:tabs>
        <w:ind w:left="720" w:hanging="360"/>
      </w:pPr>
    </w:lvl>
    <w:lvl w:ilvl="1" w:tplc="0000065A">
      <w:start w:val="1"/>
      <w:numFmt w:val="decimal"/>
      <w:lvlText w:val="4.%2."/>
      <w:lvlJc w:val="left"/>
      <w:pPr>
        <w:tabs>
          <w:tab w:val="num" w:pos="1440"/>
        </w:tabs>
        <w:ind w:left="1440" w:hanging="360"/>
      </w:pPr>
    </w:lvl>
    <w:lvl w:ilvl="2" w:tplc="00007CBE">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000045C5"/>
    <w:multiLevelType w:val="hybridMultilevel"/>
    <w:tmpl w:val="00003960"/>
    <w:lvl w:ilvl="0" w:tplc="00003459">
      <w:start w:val="1"/>
      <w:numFmt w:val="bullet"/>
      <w:lvlText w:val="и"/>
      <w:lvlJc w:val="left"/>
      <w:pPr>
        <w:tabs>
          <w:tab w:val="num" w:pos="720"/>
        </w:tabs>
        <w:ind w:left="720" w:hanging="360"/>
      </w:pPr>
    </w:lvl>
    <w:lvl w:ilvl="1" w:tplc="0000263D">
      <w:start w:val="1"/>
      <w:numFmt w:val="decimal"/>
      <w:lvlText w:val="%2"/>
      <w:lvlJc w:val="left"/>
      <w:pPr>
        <w:tabs>
          <w:tab w:val="num" w:pos="1440"/>
        </w:tabs>
        <w:ind w:left="1440" w:hanging="360"/>
      </w:pPr>
    </w:lvl>
    <w:lvl w:ilvl="2" w:tplc="00003B97">
      <w:start w:val="7"/>
      <w:numFmt w:val="decimal"/>
      <w:lvlText w:val="8.%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00004657"/>
    <w:multiLevelType w:val="hybridMultilevel"/>
    <w:tmpl w:val="00002C49"/>
    <w:lvl w:ilvl="0" w:tplc="00003C6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15:restartNumberingAfterBreak="0">
    <w:nsid w:val="000046A7"/>
    <w:multiLevelType w:val="hybridMultilevel"/>
    <w:tmpl w:val="00007954"/>
    <w:lvl w:ilvl="0" w:tplc="0000078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15:restartNumberingAfterBreak="0">
    <w:nsid w:val="0000470E"/>
    <w:multiLevelType w:val="hybridMultilevel"/>
    <w:tmpl w:val="000073D9"/>
    <w:lvl w:ilvl="0" w:tplc="00001F16">
      <w:start w:val="1"/>
      <w:numFmt w:val="decimal"/>
      <w:lvlText w:val="%1"/>
      <w:lvlJc w:val="left"/>
      <w:pPr>
        <w:tabs>
          <w:tab w:val="num" w:pos="720"/>
        </w:tabs>
        <w:ind w:left="720" w:hanging="360"/>
      </w:pPr>
    </w:lvl>
    <w:lvl w:ilvl="1" w:tplc="0000182F">
      <w:start w:val="12"/>
      <w:numFmt w:val="decimal"/>
      <w:lvlText w:val="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15:restartNumberingAfterBreak="0">
    <w:nsid w:val="000048E6"/>
    <w:multiLevelType w:val="hybridMultilevel"/>
    <w:tmpl w:val="00003605"/>
    <w:lvl w:ilvl="0" w:tplc="000078B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15:restartNumberingAfterBreak="0">
    <w:nsid w:val="00004963"/>
    <w:multiLevelType w:val="hybridMultilevel"/>
    <w:tmpl w:val="000026B1"/>
    <w:lvl w:ilvl="0" w:tplc="00004626">
      <w:start w:val="1"/>
      <w:numFmt w:val="bullet"/>
      <w:lvlText w:val="а"/>
      <w:lvlJc w:val="left"/>
      <w:pPr>
        <w:tabs>
          <w:tab w:val="num" w:pos="720"/>
        </w:tabs>
        <w:ind w:left="720" w:hanging="360"/>
      </w:pPr>
    </w:lvl>
    <w:lvl w:ilvl="1" w:tplc="00001CDF">
      <w:start w:val="1"/>
      <w:numFmt w:val="decimal"/>
      <w:lvlText w:val="14.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15:restartNumberingAfterBreak="0">
    <w:nsid w:val="000049D0"/>
    <w:multiLevelType w:val="hybridMultilevel"/>
    <w:tmpl w:val="0000123B"/>
    <w:lvl w:ilvl="0" w:tplc="00001C75">
      <w:start w:val="1"/>
      <w:numFmt w:val="decimal"/>
      <w:lvlText w:val="20.%1."/>
      <w:lvlJc w:val="left"/>
      <w:pPr>
        <w:tabs>
          <w:tab w:val="num" w:pos="720"/>
        </w:tabs>
        <w:ind w:left="720" w:hanging="360"/>
      </w:pPr>
    </w:lvl>
    <w:lvl w:ilvl="1" w:tplc="0000310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00004A80"/>
    <w:multiLevelType w:val="hybridMultilevel"/>
    <w:tmpl w:val="0000187E"/>
    <w:lvl w:ilvl="0" w:tplc="000016C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15:restartNumberingAfterBreak="0">
    <w:nsid w:val="00004BCD"/>
    <w:multiLevelType w:val="hybridMultilevel"/>
    <w:tmpl w:val="0000198C"/>
    <w:lvl w:ilvl="0" w:tplc="000079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15:restartNumberingAfterBreak="0">
    <w:nsid w:val="00004CAD"/>
    <w:multiLevelType w:val="hybridMultilevel"/>
    <w:tmpl w:val="0000314F"/>
    <w:lvl w:ilvl="0" w:tplc="00005E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15:restartNumberingAfterBreak="0">
    <w:nsid w:val="00004D06"/>
    <w:multiLevelType w:val="hybridMultilevel"/>
    <w:tmpl w:val="00004DB7"/>
    <w:lvl w:ilvl="0" w:tplc="00001547">
      <w:start w:val="4"/>
      <w:numFmt w:val="decimal"/>
      <w:lvlText w:val="%1."/>
      <w:lvlJc w:val="left"/>
      <w:pPr>
        <w:tabs>
          <w:tab w:val="num" w:pos="720"/>
        </w:tabs>
        <w:ind w:left="720" w:hanging="360"/>
      </w:pPr>
    </w:lvl>
    <w:lvl w:ilvl="1" w:tplc="000054DE">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00004D67"/>
    <w:multiLevelType w:val="hybridMultilevel"/>
    <w:tmpl w:val="00005968"/>
    <w:lvl w:ilvl="0" w:tplc="00004AD4">
      <w:start w:val="6"/>
      <w:numFmt w:val="decimal"/>
      <w:lvlText w:val="%1."/>
      <w:lvlJc w:val="left"/>
      <w:pPr>
        <w:tabs>
          <w:tab w:val="num" w:pos="720"/>
        </w:tabs>
        <w:ind w:left="720" w:hanging="360"/>
      </w:pPr>
    </w:lvl>
    <w:lvl w:ilvl="1" w:tplc="00002CF7">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00004DC8"/>
    <w:multiLevelType w:val="hybridMultilevel"/>
    <w:tmpl w:val="00006443"/>
    <w:lvl w:ilvl="0" w:tplc="000066B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15:restartNumberingAfterBreak="0">
    <w:nsid w:val="00004E55"/>
    <w:multiLevelType w:val="hybridMultilevel"/>
    <w:tmpl w:val="00000390"/>
    <w:lvl w:ilvl="0" w:tplc="00002A38">
      <w:start w:val="1"/>
      <w:numFmt w:val="decimal"/>
      <w:lvlText w:val="1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00004E57"/>
    <w:multiLevelType w:val="hybridMultilevel"/>
    <w:tmpl w:val="00004F68"/>
    <w:lvl w:ilvl="0" w:tplc="00005876">
      <w:start w:val="1"/>
      <w:numFmt w:val="decimal"/>
      <w:lvlText w:val="%1"/>
      <w:lvlJc w:val="left"/>
      <w:pPr>
        <w:tabs>
          <w:tab w:val="num" w:pos="720"/>
        </w:tabs>
        <w:ind w:left="720" w:hanging="360"/>
      </w:pPr>
    </w:lvl>
    <w:lvl w:ilvl="1" w:tplc="000066FA">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15:restartNumberingAfterBreak="0">
    <w:nsid w:val="00004EAE"/>
    <w:multiLevelType w:val="hybridMultilevel"/>
    <w:tmpl w:val="00005D24"/>
    <w:lvl w:ilvl="0" w:tplc="00000588">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00004F5B"/>
    <w:multiLevelType w:val="hybridMultilevel"/>
    <w:tmpl w:val="00002568"/>
    <w:lvl w:ilvl="0" w:tplc="000076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15:restartNumberingAfterBreak="0">
    <w:nsid w:val="00004FF8"/>
    <w:multiLevelType w:val="hybridMultilevel"/>
    <w:tmpl w:val="00005C46"/>
    <w:lvl w:ilvl="0" w:tplc="0000486A">
      <w:start w:val="10"/>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0000513E"/>
    <w:multiLevelType w:val="hybridMultilevel"/>
    <w:tmpl w:val="00006D69"/>
    <w:lvl w:ilvl="0" w:tplc="00006A15">
      <w:start w:val="1"/>
      <w:numFmt w:val="decimal"/>
      <w:lvlText w:val="5.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15:restartNumberingAfterBreak="0">
    <w:nsid w:val="0000527F"/>
    <w:multiLevelType w:val="hybridMultilevel"/>
    <w:tmpl w:val="00005A70"/>
    <w:lvl w:ilvl="0" w:tplc="00000AF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00005422"/>
    <w:multiLevelType w:val="hybridMultilevel"/>
    <w:tmpl w:val="00003EF6"/>
    <w:lvl w:ilvl="0" w:tplc="000008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0000542C"/>
    <w:multiLevelType w:val="hybridMultilevel"/>
    <w:tmpl w:val="00001953"/>
    <w:lvl w:ilvl="0" w:tplc="00006BCB">
      <w:start w:val="1"/>
      <w:numFmt w:val="decimal"/>
      <w:lvlText w:val="1.1.%1."/>
      <w:lvlJc w:val="left"/>
      <w:pPr>
        <w:tabs>
          <w:tab w:val="num" w:pos="720"/>
        </w:tabs>
        <w:ind w:left="720" w:hanging="360"/>
      </w:pPr>
    </w:lvl>
    <w:lvl w:ilvl="1" w:tplc="00000FC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15:restartNumberingAfterBreak="0">
    <w:nsid w:val="00005478"/>
    <w:multiLevelType w:val="hybridMultilevel"/>
    <w:tmpl w:val="00006D73"/>
    <w:lvl w:ilvl="0" w:tplc="0000084D">
      <w:start w:val="1"/>
      <w:numFmt w:val="decimal"/>
      <w:lvlText w:val="20.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00005503"/>
    <w:multiLevelType w:val="hybridMultilevel"/>
    <w:tmpl w:val="0000134C"/>
    <w:lvl w:ilvl="0" w:tplc="0000517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15:restartNumberingAfterBreak="0">
    <w:nsid w:val="00005579"/>
    <w:multiLevelType w:val="hybridMultilevel"/>
    <w:tmpl w:val="00007CFE"/>
    <w:lvl w:ilvl="0" w:tplc="00002852">
      <w:start w:val="1"/>
      <w:numFmt w:val="decimal"/>
      <w:lvlText w:val="%1"/>
      <w:lvlJc w:val="left"/>
      <w:pPr>
        <w:tabs>
          <w:tab w:val="num" w:pos="720"/>
        </w:tabs>
        <w:ind w:left="720" w:hanging="360"/>
      </w:pPr>
    </w:lvl>
    <w:lvl w:ilvl="1" w:tplc="000048DB">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15:restartNumberingAfterBreak="0">
    <w:nsid w:val="0000578D"/>
    <w:multiLevelType w:val="hybridMultilevel"/>
    <w:tmpl w:val="000078FE"/>
    <w:lvl w:ilvl="0" w:tplc="000037BE">
      <w:start w:val="1"/>
      <w:numFmt w:val="decimal"/>
      <w:lvlText w:val="19.%1."/>
      <w:lvlJc w:val="left"/>
      <w:pPr>
        <w:tabs>
          <w:tab w:val="num" w:pos="720"/>
        </w:tabs>
        <w:ind w:left="720" w:hanging="360"/>
      </w:pPr>
    </w:lvl>
    <w:lvl w:ilvl="1" w:tplc="000071F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15:restartNumberingAfterBreak="0">
    <w:nsid w:val="0000579C"/>
    <w:multiLevelType w:val="hybridMultilevel"/>
    <w:tmpl w:val="000032C1"/>
    <w:lvl w:ilvl="0" w:tplc="00006AF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15:restartNumberingAfterBreak="0">
    <w:nsid w:val="000057D3"/>
    <w:multiLevelType w:val="hybridMultilevel"/>
    <w:tmpl w:val="0000458F"/>
    <w:lvl w:ilvl="0" w:tplc="00000975">
      <w:start w:val="1"/>
      <w:numFmt w:val="decimal"/>
      <w:lvlText w:val="%1"/>
      <w:lvlJc w:val="left"/>
      <w:pPr>
        <w:tabs>
          <w:tab w:val="num" w:pos="720"/>
        </w:tabs>
        <w:ind w:left="720" w:hanging="360"/>
      </w:pPr>
    </w:lvl>
    <w:lvl w:ilvl="1" w:tplc="000037E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15:restartNumberingAfterBreak="0">
    <w:nsid w:val="00005804"/>
    <w:multiLevelType w:val="hybridMultilevel"/>
    <w:tmpl w:val="00000B93"/>
    <w:lvl w:ilvl="0" w:tplc="00000A2F">
      <w:start w:val="6"/>
      <w:numFmt w:val="decimal"/>
      <w:lvlText w:val="2.%1."/>
      <w:lvlJc w:val="left"/>
      <w:pPr>
        <w:tabs>
          <w:tab w:val="num" w:pos="720"/>
        </w:tabs>
        <w:ind w:left="720" w:hanging="360"/>
      </w:pPr>
    </w:lvl>
    <w:lvl w:ilvl="1" w:tplc="000009B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15:restartNumberingAfterBreak="0">
    <w:nsid w:val="00005815"/>
    <w:multiLevelType w:val="hybridMultilevel"/>
    <w:tmpl w:val="0000441D"/>
    <w:lvl w:ilvl="0" w:tplc="00004D9A">
      <w:start w:val="4"/>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15:restartNumberingAfterBreak="0">
    <w:nsid w:val="00005878"/>
    <w:multiLevelType w:val="hybridMultilevel"/>
    <w:tmpl w:val="00006B36"/>
    <w:lvl w:ilvl="0" w:tplc="00005CFD">
      <w:start w:val="1"/>
      <w:numFmt w:val="bullet"/>
      <w:lvlText w:val="и"/>
      <w:lvlJc w:val="left"/>
      <w:pPr>
        <w:tabs>
          <w:tab w:val="num" w:pos="720"/>
        </w:tabs>
        <w:ind w:left="720" w:hanging="360"/>
      </w:pPr>
    </w:lvl>
    <w:lvl w:ilvl="1" w:tplc="00003E12">
      <w:start w:val="1"/>
      <w:numFmt w:val="bullet"/>
      <w:lvlText w:val="А"/>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15:restartNumberingAfterBreak="0">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15:restartNumberingAfterBreak="0">
    <w:nsid w:val="00005991"/>
    <w:multiLevelType w:val="hybridMultilevel"/>
    <w:tmpl w:val="0000409D"/>
    <w:lvl w:ilvl="0" w:tplc="000012E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15:restartNumberingAfterBreak="0">
    <w:nsid w:val="00005A9C"/>
    <w:multiLevelType w:val="hybridMultilevel"/>
    <w:tmpl w:val="00004EFE"/>
    <w:lvl w:ilvl="0" w:tplc="00001BD9">
      <w:start w:val="1"/>
      <w:numFmt w:val="decimal"/>
      <w:lvlText w:val="13.%1."/>
      <w:lvlJc w:val="left"/>
      <w:pPr>
        <w:tabs>
          <w:tab w:val="num" w:pos="720"/>
        </w:tabs>
        <w:ind w:left="720" w:hanging="360"/>
      </w:pPr>
    </w:lvl>
    <w:lvl w:ilvl="1" w:tplc="0000087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15:restartNumberingAfterBreak="0">
    <w:nsid w:val="00005AF1"/>
    <w:multiLevelType w:val="hybridMultilevel"/>
    <w:tmpl w:val="000041BB"/>
    <w:lvl w:ilvl="0" w:tplc="000026E9">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15:restartNumberingAfterBreak="0">
    <w:nsid w:val="00005C5E"/>
    <w:multiLevelType w:val="hybridMultilevel"/>
    <w:tmpl w:val="00006D4E"/>
    <w:lvl w:ilvl="0" w:tplc="000001E1">
      <w:start w:val="1"/>
      <w:numFmt w:val="decimal"/>
      <w:lvlText w:val="%1"/>
      <w:lvlJc w:val="left"/>
      <w:pPr>
        <w:tabs>
          <w:tab w:val="num" w:pos="720"/>
        </w:tabs>
        <w:ind w:left="720" w:hanging="360"/>
      </w:pPr>
    </w:lvl>
    <w:lvl w:ilvl="1" w:tplc="00001030">
      <w:start w:val="1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15:restartNumberingAfterBreak="0">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00005CCA"/>
    <w:multiLevelType w:val="hybridMultilevel"/>
    <w:tmpl w:val="0000196F"/>
    <w:lvl w:ilvl="0" w:tplc="000058D5">
      <w:start w:val="1"/>
      <w:numFmt w:val="bullet"/>
      <w:lvlText w:val="и"/>
      <w:lvlJc w:val="left"/>
      <w:pPr>
        <w:tabs>
          <w:tab w:val="num" w:pos="720"/>
        </w:tabs>
        <w:ind w:left="720" w:hanging="360"/>
      </w:pPr>
    </w:lvl>
    <w:lvl w:ilvl="1" w:tplc="00004ECF">
      <w:start w:val="1"/>
      <w:numFmt w:val="decimal"/>
      <w:lvlText w:val="%2"/>
      <w:lvlJc w:val="left"/>
      <w:pPr>
        <w:tabs>
          <w:tab w:val="num" w:pos="1440"/>
        </w:tabs>
        <w:ind w:left="1440" w:hanging="360"/>
      </w:pPr>
    </w:lvl>
    <w:lvl w:ilvl="2" w:tplc="000053D3">
      <w:start w:val="4"/>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00005CCD"/>
    <w:multiLevelType w:val="hybridMultilevel"/>
    <w:tmpl w:val="00002668"/>
    <w:lvl w:ilvl="0" w:tplc="000078D4">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00005DD5"/>
    <w:multiLevelType w:val="hybridMultilevel"/>
    <w:tmpl w:val="00006AD4"/>
    <w:lvl w:ilvl="0" w:tplc="00005A9F">
      <w:start w:val="1"/>
      <w:numFmt w:val="bullet"/>
      <w:lvlText w:val="и"/>
      <w:lvlJc w:val="left"/>
      <w:pPr>
        <w:tabs>
          <w:tab w:val="num" w:pos="720"/>
        </w:tabs>
        <w:ind w:left="720" w:hanging="360"/>
      </w:pPr>
    </w:lvl>
    <w:lvl w:ilvl="1" w:tplc="00004CD4">
      <w:start w:val="21"/>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15:restartNumberingAfterBreak="0">
    <w:nsid w:val="00005DE9"/>
    <w:multiLevelType w:val="hybridMultilevel"/>
    <w:tmpl w:val="00005F67"/>
    <w:lvl w:ilvl="0" w:tplc="00005E41">
      <w:start w:val="1"/>
      <w:numFmt w:val="decimal"/>
      <w:lvlText w:val="1.1.%1."/>
      <w:lvlJc w:val="left"/>
      <w:pPr>
        <w:tabs>
          <w:tab w:val="num" w:pos="720"/>
        </w:tabs>
        <w:ind w:left="720" w:hanging="360"/>
      </w:pPr>
    </w:lvl>
    <w:lvl w:ilvl="1" w:tplc="00005EA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00005F34"/>
    <w:multiLevelType w:val="hybridMultilevel"/>
    <w:tmpl w:val="00004EBF"/>
    <w:lvl w:ilvl="0" w:tplc="00002E39">
      <w:start w:val="1"/>
      <w:numFmt w:val="decimal"/>
      <w:lvlText w:val="15.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00005F90"/>
    <w:multiLevelType w:val="hybridMultilevel"/>
    <w:tmpl w:val="00001649"/>
    <w:lvl w:ilvl="0" w:tplc="00006DF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00005FA4"/>
    <w:multiLevelType w:val="hybridMultilevel"/>
    <w:tmpl w:val="00002059"/>
    <w:lvl w:ilvl="0" w:tplc="0000127E">
      <w:start w:val="22"/>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00006032"/>
    <w:multiLevelType w:val="hybridMultilevel"/>
    <w:tmpl w:val="00002C3B"/>
    <w:lvl w:ilvl="0" w:tplc="000015A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15:restartNumberingAfterBreak="0">
    <w:nsid w:val="00006117"/>
    <w:multiLevelType w:val="hybridMultilevel"/>
    <w:tmpl w:val="00003356"/>
    <w:lvl w:ilvl="0" w:tplc="00002CC6">
      <w:start w:val="1"/>
      <w:numFmt w:val="bullet"/>
      <w:lvlText w:val="а"/>
      <w:lvlJc w:val="left"/>
      <w:pPr>
        <w:tabs>
          <w:tab w:val="num" w:pos="720"/>
        </w:tabs>
        <w:ind w:left="720" w:hanging="360"/>
      </w:pPr>
    </w:lvl>
    <w:lvl w:ilvl="1" w:tplc="00006BDB">
      <w:start w:val="2"/>
      <w:numFmt w:val="decimal"/>
      <w:lvlText w:val="6.%2."/>
      <w:lvlJc w:val="left"/>
      <w:pPr>
        <w:tabs>
          <w:tab w:val="num" w:pos="1440"/>
        </w:tabs>
        <w:ind w:left="1440" w:hanging="360"/>
      </w:pPr>
    </w:lvl>
    <w:lvl w:ilvl="2" w:tplc="0000789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15:restartNumberingAfterBreak="0">
    <w:nsid w:val="00006270"/>
    <w:multiLevelType w:val="hybridMultilevel"/>
    <w:tmpl w:val="00003492"/>
    <w:lvl w:ilvl="0" w:tplc="000019DA">
      <w:start w:val="1"/>
      <w:numFmt w:val="bullet"/>
      <w:lvlText w:val="в"/>
      <w:lvlJc w:val="left"/>
      <w:pPr>
        <w:tabs>
          <w:tab w:val="num" w:pos="720"/>
        </w:tabs>
        <w:ind w:left="720" w:hanging="360"/>
      </w:pPr>
    </w:lvl>
    <w:lvl w:ilvl="1" w:tplc="00005064">
      <w:start w:val="2"/>
      <w:numFmt w:val="decimal"/>
      <w:lvlText w:val="5.%2."/>
      <w:lvlJc w:val="left"/>
      <w:pPr>
        <w:tabs>
          <w:tab w:val="num" w:pos="1440"/>
        </w:tabs>
        <w:ind w:left="1440" w:hanging="360"/>
      </w:pPr>
    </w:lvl>
    <w:lvl w:ilvl="2" w:tplc="00004D54">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15:restartNumberingAfterBreak="0">
    <w:nsid w:val="0000638C"/>
    <w:multiLevelType w:val="hybridMultilevel"/>
    <w:tmpl w:val="000003FA"/>
    <w:lvl w:ilvl="0" w:tplc="00006F3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15:restartNumberingAfterBreak="0">
    <w:nsid w:val="000063CB"/>
    <w:multiLevelType w:val="hybridMultilevel"/>
    <w:tmpl w:val="000052A1"/>
    <w:lvl w:ilvl="0" w:tplc="0000541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0000658C"/>
    <w:multiLevelType w:val="hybridMultilevel"/>
    <w:tmpl w:val="0000412F"/>
    <w:lvl w:ilvl="0" w:tplc="000030F1">
      <w:start w:val="1"/>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15:restartNumberingAfterBreak="0">
    <w:nsid w:val="000066BE"/>
    <w:multiLevelType w:val="hybridMultilevel"/>
    <w:tmpl w:val="000043DB"/>
    <w:lvl w:ilvl="0" w:tplc="000057C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15:restartNumberingAfterBreak="0">
    <w:nsid w:val="000066C4"/>
    <w:multiLevelType w:val="hybridMultilevel"/>
    <w:tmpl w:val="00004230"/>
    <w:lvl w:ilvl="0" w:tplc="00007EB7">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15:restartNumberingAfterBreak="0">
    <w:nsid w:val="000067D0"/>
    <w:multiLevelType w:val="hybridMultilevel"/>
    <w:tmpl w:val="000054BE"/>
    <w:lvl w:ilvl="0" w:tplc="000058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15:restartNumberingAfterBreak="0">
    <w:nsid w:val="00006899"/>
    <w:multiLevelType w:val="hybridMultilevel"/>
    <w:tmpl w:val="00003CD5"/>
    <w:lvl w:ilvl="0" w:tplc="000013E9">
      <w:start w:val="1"/>
      <w:numFmt w:val="bullet"/>
      <w:lvlText w:val="с"/>
      <w:lvlJc w:val="left"/>
      <w:pPr>
        <w:tabs>
          <w:tab w:val="num" w:pos="720"/>
        </w:tabs>
        <w:ind w:left="720" w:hanging="360"/>
      </w:pPr>
    </w:lvl>
    <w:lvl w:ilvl="1" w:tplc="00004080">
      <w:start w:val="1"/>
      <w:numFmt w:val="bullet"/>
      <w:lvlText w:val="-"/>
      <w:lvlJc w:val="left"/>
      <w:pPr>
        <w:tabs>
          <w:tab w:val="num" w:pos="1440"/>
        </w:tabs>
        <w:ind w:left="1440" w:hanging="360"/>
      </w:pPr>
    </w:lvl>
    <w:lvl w:ilvl="2" w:tplc="00005DB2">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15:restartNumberingAfterBreak="0">
    <w:nsid w:val="000069D0"/>
    <w:multiLevelType w:val="hybridMultilevel"/>
    <w:tmpl w:val="00007AC2"/>
    <w:lvl w:ilvl="0" w:tplc="00006FC9">
      <w:start w:val="1"/>
      <w:numFmt w:val="decimal"/>
      <w:lvlText w:val="9.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15:restartNumberingAfterBreak="0">
    <w:nsid w:val="00006BC9"/>
    <w:multiLevelType w:val="hybridMultilevel"/>
    <w:tmpl w:val="000058C5"/>
    <w:lvl w:ilvl="0" w:tplc="000032E7">
      <w:start w:val="1"/>
      <w:numFmt w:val="decimal"/>
      <w:lvlText w:val="18.%1."/>
      <w:lvlJc w:val="left"/>
      <w:pPr>
        <w:tabs>
          <w:tab w:val="num" w:pos="720"/>
        </w:tabs>
        <w:ind w:left="720" w:hanging="360"/>
      </w:pPr>
    </w:lvl>
    <w:lvl w:ilvl="1" w:tplc="0000212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15:restartNumberingAfterBreak="0">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15:restartNumberingAfterBreak="0">
    <w:nsid w:val="00006C6C"/>
    <w:multiLevelType w:val="hybridMultilevel"/>
    <w:tmpl w:val="00006EA1"/>
    <w:lvl w:ilvl="0" w:tplc="00004C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15:restartNumberingAfterBreak="0">
    <w:nsid w:val="00006CF4"/>
    <w:multiLevelType w:val="hybridMultilevel"/>
    <w:tmpl w:val="00005F45"/>
    <w:lvl w:ilvl="0" w:tplc="000013D3">
      <w:start w:val="1"/>
      <w:numFmt w:val="bullet"/>
      <w:lvlText w:val="в"/>
      <w:lvlJc w:val="left"/>
      <w:pPr>
        <w:tabs>
          <w:tab w:val="num" w:pos="720"/>
        </w:tabs>
        <w:ind w:left="720" w:hanging="360"/>
      </w:pPr>
    </w:lvl>
    <w:lvl w:ilvl="1" w:tplc="000029D8">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15:restartNumberingAfterBreak="0">
    <w:nsid w:val="00006DA6"/>
    <w:multiLevelType w:val="hybridMultilevel"/>
    <w:tmpl w:val="00001D3F"/>
    <w:lvl w:ilvl="0" w:tplc="00006E89">
      <w:start w:val="1"/>
      <w:numFmt w:val="bullet"/>
      <w:lvlText w:val="№"/>
      <w:lvlJc w:val="left"/>
      <w:pPr>
        <w:tabs>
          <w:tab w:val="num" w:pos="720"/>
        </w:tabs>
        <w:ind w:left="720" w:hanging="360"/>
      </w:pPr>
    </w:lvl>
    <w:lvl w:ilvl="1" w:tplc="00001D5E">
      <w:start w:val="5"/>
      <w:numFmt w:val="decimal"/>
      <w:lvlText w:val="15.%2."/>
      <w:lvlJc w:val="left"/>
      <w:pPr>
        <w:tabs>
          <w:tab w:val="num" w:pos="1440"/>
        </w:tabs>
        <w:ind w:left="1440" w:hanging="360"/>
      </w:pPr>
    </w:lvl>
    <w:lvl w:ilvl="2" w:tplc="00001FF1">
      <w:start w:val="16"/>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15:restartNumberingAfterBreak="0">
    <w:nsid w:val="00006E5D"/>
    <w:multiLevelType w:val="hybridMultilevel"/>
    <w:tmpl w:val="00001AD4"/>
    <w:lvl w:ilvl="0" w:tplc="000063C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15:restartNumberingAfterBreak="0">
    <w:nsid w:val="00006F68"/>
    <w:multiLevelType w:val="hybridMultilevel"/>
    <w:tmpl w:val="00001AF6"/>
    <w:lvl w:ilvl="0" w:tplc="00003A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15:restartNumberingAfterBreak="0">
    <w:nsid w:val="00007020"/>
    <w:multiLevelType w:val="hybridMultilevel"/>
    <w:tmpl w:val="00003223"/>
    <w:lvl w:ilvl="0" w:tplc="00007E6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15:restartNumberingAfterBreak="0">
    <w:nsid w:val="00007153"/>
    <w:multiLevelType w:val="hybridMultilevel"/>
    <w:tmpl w:val="00007833"/>
    <w:lvl w:ilvl="0" w:tplc="0000190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15:restartNumberingAfterBreak="0">
    <w:nsid w:val="0000721D"/>
    <w:multiLevelType w:val="hybridMultilevel"/>
    <w:tmpl w:val="00001DCB"/>
    <w:lvl w:ilvl="0" w:tplc="000012C2">
      <w:start w:val="1"/>
      <w:numFmt w:val="decimal"/>
      <w:lvlText w:val="%1"/>
      <w:lvlJc w:val="left"/>
      <w:pPr>
        <w:tabs>
          <w:tab w:val="num" w:pos="720"/>
        </w:tabs>
        <w:ind w:left="720" w:hanging="360"/>
      </w:pPr>
    </w:lvl>
    <w:lvl w:ilvl="1" w:tplc="00001003">
      <w:start w:val="1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15:restartNumberingAfterBreak="0">
    <w:nsid w:val="00007299"/>
    <w:multiLevelType w:val="hybridMultilevel"/>
    <w:tmpl w:val="00005AE7"/>
    <w:lvl w:ilvl="0" w:tplc="00005D3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15:restartNumberingAfterBreak="0">
    <w:nsid w:val="000072B1"/>
    <w:multiLevelType w:val="hybridMultilevel"/>
    <w:tmpl w:val="00003260"/>
    <w:lvl w:ilvl="0" w:tplc="000032DE">
      <w:start w:val="1"/>
      <w:numFmt w:val="decimal"/>
      <w:lvlText w:val="%1"/>
      <w:lvlJc w:val="left"/>
      <w:pPr>
        <w:tabs>
          <w:tab w:val="num" w:pos="720"/>
        </w:tabs>
        <w:ind w:left="720" w:hanging="360"/>
      </w:pPr>
    </w:lvl>
    <w:lvl w:ilvl="1" w:tplc="000073B1">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15:restartNumberingAfterBreak="0">
    <w:nsid w:val="0000737D"/>
    <w:multiLevelType w:val="hybridMultilevel"/>
    <w:tmpl w:val="00000D9F"/>
    <w:lvl w:ilvl="0" w:tplc="0000738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15:restartNumberingAfterBreak="0">
    <w:nsid w:val="0000745E"/>
    <w:multiLevelType w:val="hybridMultilevel"/>
    <w:tmpl w:val="00003A4C"/>
    <w:lvl w:ilvl="0" w:tplc="000075E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15:restartNumberingAfterBreak="0">
    <w:nsid w:val="0000773B"/>
    <w:multiLevelType w:val="hybridMultilevel"/>
    <w:tmpl w:val="00000633"/>
    <w:lvl w:ilvl="0" w:tplc="00007282">
      <w:start w:val="1"/>
      <w:numFmt w:val="bullet"/>
      <w:lvlText w:val="в"/>
      <w:lvlJc w:val="left"/>
      <w:pPr>
        <w:tabs>
          <w:tab w:val="num" w:pos="720"/>
        </w:tabs>
        <w:ind w:left="720" w:hanging="360"/>
      </w:pPr>
    </w:lvl>
    <w:lvl w:ilvl="1" w:tplc="0000251F">
      <w:start w:val="1"/>
      <w:numFmt w:val="decimal"/>
      <w:lvlText w:val="5.%2."/>
      <w:lvlJc w:val="left"/>
      <w:pPr>
        <w:tabs>
          <w:tab w:val="num" w:pos="1440"/>
        </w:tabs>
        <w:ind w:left="1440" w:hanging="360"/>
      </w:pPr>
    </w:lvl>
    <w:lvl w:ilvl="2" w:tplc="00001D1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15:restartNumberingAfterBreak="0">
    <w:nsid w:val="0000773F"/>
    <w:multiLevelType w:val="hybridMultilevel"/>
    <w:tmpl w:val="00000A41"/>
    <w:lvl w:ilvl="0" w:tplc="00000607">
      <w:start w:val="1"/>
      <w:numFmt w:val="decimal"/>
      <w:lvlText w:val="17.%1."/>
      <w:lvlJc w:val="left"/>
      <w:pPr>
        <w:tabs>
          <w:tab w:val="num" w:pos="720"/>
        </w:tabs>
        <w:ind w:left="720" w:hanging="360"/>
      </w:pPr>
    </w:lvl>
    <w:lvl w:ilvl="1" w:tplc="00000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15:restartNumberingAfterBreak="0">
    <w:nsid w:val="00007874"/>
    <w:multiLevelType w:val="hybridMultilevel"/>
    <w:tmpl w:val="0000249E"/>
    <w:lvl w:ilvl="0" w:tplc="00002B0C">
      <w:start w:val="1"/>
      <w:numFmt w:val="bullet"/>
      <w:lvlText w:val="и"/>
      <w:lvlJc w:val="left"/>
      <w:pPr>
        <w:tabs>
          <w:tab w:val="num" w:pos="720"/>
        </w:tabs>
        <w:ind w:left="720" w:hanging="360"/>
      </w:pPr>
    </w:lvl>
    <w:lvl w:ilvl="1" w:tplc="000011F4">
      <w:start w:val="10"/>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15:restartNumberingAfterBreak="0">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15:restartNumberingAfterBreak="0">
    <w:nsid w:val="00007A61"/>
    <w:multiLevelType w:val="hybridMultilevel"/>
    <w:tmpl w:val="00000940"/>
    <w:lvl w:ilvl="0" w:tplc="00007014">
      <w:start w:val="1"/>
      <w:numFmt w:val="bullet"/>
      <w:lvlText w:val="в"/>
      <w:lvlJc w:val="left"/>
      <w:pPr>
        <w:tabs>
          <w:tab w:val="num" w:pos="720"/>
        </w:tabs>
        <w:ind w:left="720" w:hanging="360"/>
      </w:pPr>
    </w:lvl>
    <w:lvl w:ilvl="1" w:tplc="000053B1">
      <w:start w:val="1"/>
      <w:numFmt w:val="decimal"/>
      <w:lvlText w:val="10.%2."/>
      <w:lvlJc w:val="left"/>
      <w:pPr>
        <w:tabs>
          <w:tab w:val="num" w:pos="1440"/>
        </w:tabs>
        <w:ind w:left="1440" w:hanging="360"/>
      </w:pPr>
    </w:lvl>
    <w:lvl w:ilvl="2" w:tplc="0000293B">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15:restartNumberingAfterBreak="0">
    <w:nsid w:val="00007FBE"/>
    <w:multiLevelType w:val="hybridMultilevel"/>
    <w:tmpl w:val="00000C7B"/>
    <w:lvl w:ilvl="0" w:tplc="00005005">
      <w:start w:val="1"/>
      <w:numFmt w:val="bullet"/>
      <w:lvlText w:val="в"/>
      <w:lvlJc w:val="left"/>
      <w:pPr>
        <w:tabs>
          <w:tab w:val="num" w:pos="720"/>
        </w:tabs>
        <w:ind w:left="720" w:hanging="360"/>
      </w:pPr>
    </w:lvl>
    <w:lvl w:ilvl="1" w:tplc="00000C15">
      <w:start w:val="1"/>
      <w:numFmt w:val="decimal"/>
      <w:lvlText w:val="%2"/>
      <w:lvlJc w:val="left"/>
      <w:pPr>
        <w:tabs>
          <w:tab w:val="num" w:pos="1440"/>
        </w:tabs>
        <w:ind w:left="1440" w:hanging="360"/>
      </w:pPr>
    </w:lvl>
    <w:lvl w:ilvl="2" w:tplc="00003807">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15:restartNumberingAfterBreak="0">
    <w:nsid w:val="24CC6E1A"/>
    <w:multiLevelType w:val="multilevel"/>
    <w:tmpl w:val="709EF932"/>
    <w:lvl w:ilvl="0">
      <w:start w:val="3"/>
      <w:numFmt w:val="decimal"/>
      <w:lvlText w:val="%1."/>
      <w:lvlJc w:val="left"/>
      <w:pPr>
        <w:ind w:left="390" w:hanging="390"/>
      </w:pPr>
      <w:rPr>
        <w:rFonts w:hint="default"/>
        <w:b/>
      </w:rPr>
    </w:lvl>
    <w:lvl w:ilvl="1">
      <w:start w:val="7"/>
      <w:numFmt w:val="decimal"/>
      <w:lvlText w:val="%1.%2."/>
      <w:lvlJc w:val="left"/>
      <w:pPr>
        <w:ind w:left="1684" w:hanging="720"/>
      </w:pPr>
      <w:rPr>
        <w:rFonts w:hint="default"/>
        <w:b/>
      </w:rPr>
    </w:lvl>
    <w:lvl w:ilvl="2">
      <w:start w:val="1"/>
      <w:numFmt w:val="decimal"/>
      <w:lvlText w:val="%1.%2.%3."/>
      <w:lvlJc w:val="left"/>
      <w:pPr>
        <w:ind w:left="2648" w:hanging="720"/>
      </w:pPr>
      <w:rPr>
        <w:rFonts w:hint="default"/>
        <w:b/>
      </w:rPr>
    </w:lvl>
    <w:lvl w:ilvl="3">
      <w:start w:val="1"/>
      <w:numFmt w:val="decimal"/>
      <w:lvlText w:val="%1.%2.%3.%4."/>
      <w:lvlJc w:val="left"/>
      <w:pPr>
        <w:ind w:left="3972" w:hanging="1080"/>
      </w:pPr>
      <w:rPr>
        <w:rFonts w:hint="default"/>
        <w:b/>
      </w:rPr>
    </w:lvl>
    <w:lvl w:ilvl="4">
      <w:start w:val="1"/>
      <w:numFmt w:val="decimal"/>
      <w:lvlText w:val="%1.%2.%3.%4.%5."/>
      <w:lvlJc w:val="left"/>
      <w:pPr>
        <w:ind w:left="4936" w:hanging="1080"/>
      </w:pPr>
      <w:rPr>
        <w:rFonts w:hint="default"/>
        <w:b/>
      </w:rPr>
    </w:lvl>
    <w:lvl w:ilvl="5">
      <w:start w:val="1"/>
      <w:numFmt w:val="decimal"/>
      <w:lvlText w:val="%1.%2.%3.%4.%5.%6."/>
      <w:lvlJc w:val="left"/>
      <w:pPr>
        <w:ind w:left="6260" w:hanging="1440"/>
      </w:pPr>
      <w:rPr>
        <w:rFonts w:hint="default"/>
        <w:b/>
      </w:rPr>
    </w:lvl>
    <w:lvl w:ilvl="6">
      <w:start w:val="1"/>
      <w:numFmt w:val="decimal"/>
      <w:lvlText w:val="%1.%2.%3.%4.%5.%6.%7."/>
      <w:lvlJc w:val="left"/>
      <w:pPr>
        <w:ind w:left="7224" w:hanging="1440"/>
      </w:pPr>
      <w:rPr>
        <w:rFonts w:hint="default"/>
        <w:b/>
      </w:rPr>
    </w:lvl>
    <w:lvl w:ilvl="7">
      <w:start w:val="1"/>
      <w:numFmt w:val="decimal"/>
      <w:lvlText w:val="%1.%2.%3.%4.%5.%6.%7.%8."/>
      <w:lvlJc w:val="left"/>
      <w:pPr>
        <w:ind w:left="8548" w:hanging="1800"/>
      </w:pPr>
      <w:rPr>
        <w:rFonts w:hint="default"/>
        <w:b/>
      </w:rPr>
    </w:lvl>
    <w:lvl w:ilvl="8">
      <w:start w:val="1"/>
      <w:numFmt w:val="decimal"/>
      <w:lvlText w:val="%1.%2.%3.%4.%5.%6.%7.%8.%9."/>
      <w:lvlJc w:val="left"/>
      <w:pPr>
        <w:ind w:left="9512" w:hanging="1800"/>
      </w:pPr>
      <w:rPr>
        <w:rFonts w:hint="default"/>
        <w:b/>
      </w:rPr>
    </w:lvl>
  </w:abstractNum>
  <w:abstractNum w:abstractNumId="181" w15:restartNumberingAfterBreak="0">
    <w:nsid w:val="35314C21"/>
    <w:multiLevelType w:val="multilevel"/>
    <w:tmpl w:val="8B2A6B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2" w15:restartNumberingAfterBreak="0">
    <w:nsid w:val="3DBE7065"/>
    <w:multiLevelType w:val="hybridMultilevel"/>
    <w:tmpl w:val="9D369F20"/>
    <w:lvl w:ilvl="0" w:tplc="0EB47DC6">
      <w:start w:val="1"/>
      <w:numFmt w:val="decimal"/>
      <w:lvlText w:val="%1."/>
      <w:lvlJc w:val="left"/>
      <w:pPr>
        <w:ind w:left="1180" w:hanging="36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183" w15:restartNumberingAfterBreak="0">
    <w:nsid w:val="65745514"/>
    <w:multiLevelType w:val="multilevel"/>
    <w:tmpl w:val="3E4A26CC"/>
    <w:lvl w:ilvl="0">
      <w:start w:val="13"/>
      <w:numFmt w:val="decimal"/>
      <w:lvlText w:val="%1."/>
      <w:lvlJc w:val="left"/>
      <w:pPr>
        <w:ind w:left="525" w:hanging="52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4"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num w:numId="1">
    <w:abstractNumId w:val="0"/>
  </w:num>
  <w:num w:numId="2">
    <w:abstractNumId w:val="156"/>
  </w:num>
  <w:num w:numId="3">
    <w:abstractNumId w:val="59"/>
  </w:num>
  <w:num w:numId="4">
    <w:abstractNumId w:val="146"/>
  </w:num>
  <w:num w:numId="5">
    <w:abstractNumId w:val="137"/>
  </w:num>
  <w:num w:numId="6">
    <w:abstractNumId w:val="7"/>
  </w:num>
  <w:num w:numId="7">
    <w:abstractNumId w:val="30"/>
  </w:num>
  <w:num w:numId="8">
    <w:abstractNumId w:val="81"/>
  </w:num>
  <w:num w:numId="9">
    <w:abstractNumId w:val="6"/>
  </w:num>
  <w:num w:numId="10">
    <w:abstractNumId w:val="111"/>
  </w:num>
  <w:num w:numId="11">
    <w:abstractNumId w:val="82"/>
  </w:num>
  <w:num w:numId="12">
    <w:abstractNumId w:val="113"/>
  </w:num>
  <w:num w:numId="13">
    <w:abstractNumId w:val="93"/>
  </w:num>
  <w:num w:numId="14">
    <w:abstractNumId w:val="142"/>
  </w:num>
  <w:num w:numId="15">
    <w:abstractNumId w:val="97"/>
  </w:num>
  <w:num w:numId="16">
    <w:abstractNumId w:val="165"/>
  </w:num>
  <w:num w:numId="17">
    <w:abstractNumId w:val="161"/>
  </w:num>
  <w:num w:numId="18">
    <w:abstractNumId w:val="115"/>
  </w:num>
  <w:num w:numId="19">
    <w:abstractNumId w:val="53"/>
  </w:num>
  <w:num w:numId="20">
    <w:abstractNumId w:val="68"/>
  </w:num>
  <w:num w:numId="21">
    <w:abstractNumId w:val="14"/>
  </w:num>
  <w:num w:numId="22">
    <w:abstractNumId w:val="50"/>
  </w:num>
  <w:num w:numId="23">
    <w:abstractNumId w:val="133"/>
  </w:num>
  <w:num w:numId="24">
    <w:abstractNumId w:val="44"/>
  </w:num>
  <w:num w:numId="25">
    <w:abstractNumId w:val="86"/>
  </w:num>
  <w:num w:numId="26">
    <w:abstractNumId w:val="110"/>
  </w:num>
  <w:num w:numId="27">
    <w:abstractNumId w:val="114"/>
  </w:num>
  <w:num w:numId="28">
    <w:abstractNumId w:val="32"/>
  </w:num>
  <w:num w:numId="29">
    <w:abstractNumId w:val="155"/>
  </w:num>
  <w:num w:numId="30">
    <w:abstractNumId w:val="148"/>
  </w:num>
  <w:num w:numId="31">
    <w:abstractNumId w:val="123"/>
  </w:num>
  <w:num w:numId="32">
    <w:abstractNumId w:val="135"/>
  </w:num>
  <w:num w:numId="33">
    <w:abstractNumId w:val="177"/>
  </w:num>
  <w:num w:numId="34">
    <w:abstractNumId w:val="134"/>
  </w:num>
  <w:num w:numId="35">
    <w:abstractNumId w:val="16"/>
  </w:num>
  <w:num w:numId="36">
    <w:abstractNumId w:val="33"/>
  </w:num>
  <w:num w:numId="37">
    <w:abstractNumId w:val="108"/>
  </w:num>
  <w:num w:numId="38">
    <w:abstractNumId w:val="158"/>
  </w:num>
  <w:num w:numId="39">
    <w:abstractNumId w:val="76"/>
  </w:num>
  <w:num w:numId="40">
    <w:abstractNumId w:val="139"/>
  </w:num>
  <w:num w:numId="41">
    <w:abstractNumId w:val="63"/>
  </w:num>
  <w:num w:numId="42">
    <w:abstractNumId w:val="92"/>
  </w:num>
  <w:num w:numId="43">
    <w:abstractNumId w:val="19"/>
  </w:num>
  <w:num w:numId="44">
    <w:abstractNumId w:val="102"/>
  </w:num>
  <w:num w:numId="45">
    <w:abstractNumId w:val="66"/>
  </w:num>
  <w:num w:numId="46">
    <w:abstractNumId w:val="85"/>
  </w:num>
  <w:num w:numId="47">
    <w:abstractNumId w:val="54"/>
  </w:num>
  <w:num w:numId="48">
    <w:abstractNumId w:val="40"/>
  </w:num>
  <w:num w:numId="49">
    <w:abstractNumId w:val="73"/>
  </w:num>
  <w:num w:numId="50">
    <w:abstractNumId w:val="8"/>
  </w:num>
  <w:num w:numId="51">
    <w:abstractNumId w:val="96"/>
  </w:num>
  <w:num w:numId="52">
    <w:abstractNumId w:val="124"/>
  </w:num>
  <w:num w:numId="53">
    <w:abstractNumId w:val="21"/>
  </w:num>
  <w:num w:numId="54">
    <w:abstractNumId w:val="176"/>
  </w:num>
  <w:num w:numId="55">
    <w:abstractNumId w:val="143"/>
  </w:num>
  <w:num w:numId="56">
    <w:abstractNumId w:val="147"/>
  </w:num>
  <w:num w:numId="57">
    <w:abstractNumId w:val="1"/>
  </w:num>
  <w:num w:numId="58">
    <w:abstractNumId w:val="45"/>
  </w:num>
  <w:num w:numId="59">
    <w:abstractNumId w:val="22"/>
  </w:num>
  <w:num w:numId="60">
    <w:abstractNumId w:val="130"/>
  </w:num>
  <w:num w:numId="61">
    <w:abstractNumId w:val="42"/>
  </w:num>
  <w:num w:numId="62">
    <w:abstractNumId w:val="46"/>
  </w:num>
  <w:num w:numId="63">
    <w:abstractNumId w:val="35"/>
  </w:num>
  <w:num w:numId="64">
    <w:abstractNumId w:val="39"/>
  </w:num>
  <w:num w:numId="65">
    <w:abstractNumId w:val="179"/>
  </w:num>
  <w:num w:numId="66">
    <w:abstractNumId w:val="174"/>
  </w:num>
  <w:num w:numId="67">
    <w:abstractNumId w:val="150"/>
  </w:num>
  <w:num w:numId="68">
    <w:abstractNumId w:val="83"/>
  </w:num>
  <w:num w:numId="69">
    <w:abstractNumId w:val="121"/>
  </w:num>
  <w:num w:numId="70">
    <w:abstractNumId w:val="120"/>
  </w:num>
  <w:num w:numId="71">
    <w:abstractNumId w:val="67"/>
  </w:num>
  <w:num w:numId="72">
    <w:abstractNumId w:val="104"/>
  </w:num>
  <w:num w:numId="73">
    <w:abstractNumId w:val="112"/>
  </w:num>
  <w:num w:numId="74">
    <w:abstractNumId w:val="90"/>
  </w:num>
  <w:num w:numId="75">
    <w:abstractNumId w:val="117"/>
  </w:num>
  <w:num w:numId="76">
    <w:abstractNumId w:val="31"/>
  </w:num>
  <w:num w:numId="77">
    <w:abstractNumId w:val="118"/>
  </w:num>
  <w:num w:numId="78">
    <w:abstractNumId w:val="127"/>
  </w:num>
  <w:num w:numId="79">
    <w:abstractNumId w:val="55"/>
  </w:num>
  <w:num w:numId="80">
    <w:abstractNumId w:val="163"/>
  </w:num>
  <w:num w:numId="81">
    <w:abstractNumId w:val="17"/>
  </w:num>
  <w:num w:numId="82">
    <w:abstractNumId w:val="101"/>
  </w:num>
  <w:num w:numId="83">
    <w:abstractNumId w:val="91"/>
  </w:num>
  <w:num w:numId="84">
    <w:abstractNumId w:val="159"/>
  </w:num>
  <w:num w:numId="85">
    <w:abstractNumId w:val="141"/>
  </w:num>
  <w:num w:numId="86">
    <w:abstractNumId w:val="24"/>
  </w:num>
  <w:num w:numId="87">
    <w:abstractNumId w:val="178"/>
  </w:num>
  <w:num w:numId="88">
    <w:abstractNumId w:val="20"/>
  </w:num>
  <w:num w:numId="89">
    <w:abstractNumId w:val="52"/>
  </w:num>
  <w:num w:numId="90">
    <w:abstractNumId w:val="23"/>
  </w:num>
  <w:num w:numId="91">
    <w:abstractNumId w:val="153"/>
  </w:num>
  <w:num w:numId="92">
    <w:abstractNumId w:val="132"/>
  </w:num>
  <w:num w:numId="93">
    <w:abstractNumId w:val="72"/>
  </w:num>
  <w:num w:numId="94">
    <w:abstractNumId w:val="18"/>
  </w:num>
  <w:num w:numId="95">
    <w:abstractNumId w:val="89"/>
  </w:num>
  <w:num w:numId="96">
    <w:abstractNumId w:val="69"/>
  </w:num>
  <w:num w:numId="97">
    <w:abstractNumId w:val="60"/>
  </w:num>
  <w:num w:numId="98">
    <w:abstractNumId w:val="65"/>
  </w:num>
  <w:num w:numId="99">
    <w:abstractNumId w:val="116"/>
  </w:num>
  <w:num w:numId="100">
    <w:abstractNumId w:val="13"/>
  </w:num>
  <w:num w:numId="101">
    <w:abstractNumId w:val="162"/>
  </w:num>
  <w:num w:numId="102">
    <w:abstractNumId w:val="138"/>
  </w:num>
  <w:num w:numId="103">
    <w:abstractNumId w:val="136"/>
  </w:num>
  <w:num w:numId="104">
    <w:abstractNumId w:val="36"/>
  </w:num>
  <w:num w:numId="105">
    <w:abstractNumId w:val="62"/>
  </w:num>
  <w:num w:numId="106">
    <w:abstractNumId w:val="94"/>
  </w:num>
  <w:num w:numId="107">
    <w:abstractNumId w:val="29"/>
  </w:num>
  <w:num w:numId="108">
    <w:abstractNumId w:val="25"/>
  </w:num>
  <w:num w:numId="109">
    <w:abstractNumId w:val="106"/>
  </w:num>
  <w:num w:numId="110">
    <w:abstractNumId w:val="57"/>
  </w:num>
  <w:num w:numId="111">
    <w:abstractNumId w:val="51"/>
  </w:num>
  <w:num w:numId="112">
    <w:abstractNumId w:val="145"/>
  </w:num>
  <w:num w:numId="113">
    <w:abstractNumId w:val="164"/>
  </w:num>
  <w:num w:numId="114">
    <w:abstractNumId w:val="99"/>
  </w:num>
  <w:num w:numId="115">
    <w:abstractNumId w:val="77"/>
  </w:num>
  <w:num w:numId="116">
    <w:abstractNumId w:val="169"/>
  </w:num>
  <w:num w:numId="117">
    <w:abstractNumId w:val="175"/>
  </w:num>
  <w:num w:numId="118">
    <w:abstractNumId w:val="58"/>
  </w:num>
  <w:num w:numId="119">
    <w:abstractNumId w:val="78"/>
  </w:num>
  <w:num w:numId="120">
    <w:abstractNumId w:val="160"/>
  </w:num>
  <w:num w:numId="121">
    <w:abstractNumId w:val="4"/>
  </w:num>
  <w:num w:numId="122">
    <w:abstractNumId w:val="74"/>
  </w:num>
  <w:num w:numId="123">
    <w:abstractNumId w:val="128"/>
  </w:num>
  <w:num w:numId="124">
    <w:abstractNumId w:val="5"/>
  </w:num>
  <w:num w:numId="125">
    <w:abstractNumId w:val="107"/>
  </w:num>
  <w:num w:numId="126">
    <w:abstractNumId w:val="3"/>
  </w:num>
  <w:num w:numId="127">
    <w:abstractNumId w:val="125"/>
  </w:num>
  <w:num w:numId="128">
    <w:abstractNumId w:val="157"/>
  </w:num>
  <w:num w:numId="129">
    <w:abstractNumId w:val="154"/>
  </w:num>
  <w:num w:numId="130">
    <w:abstractNumId w:val="28"/>
  </w:num>
  <w:num w:numId="131">
    <w:abstractNumId w:val="151"/>
  </w:num>
  <w:num w:numId="132">
    <w:abstractNumId w:val="122"/>
  </w:num>
  <w:num w:numId="133">
    <w:abstractNumId w:val="103"/>
  </w:num>
  <w:num w:numId="134">
    <w:abstractNumId w:val="49"/>
  </w:num>
  <w:num w:numId="135">
    <w:abstractNumId w:val="119"/>
  </w:num>
  <w:num w:numId="136">
    <w:abstractNumId w:val="61"/>
  </w:num>
  <w:num w:numId="137">
    <w:abstractNumId w:val="34"/>
  </w:num>
  <w:num w:numId="138">
    <w:abstractNumId w:val="172"/>
  </w:num>
  <w:num w:numId="139">
    <w:abstractNumId w:val="79"/>
  </w:num>
  <w:num w:numId="140">
    <w:abstractNumId w:val="37"/>
  </w:num>
  <w:num w:numId="141">
    <w:abstractNumId w:val="166"/>
  </w:num>
  <w:num w:numId="142">
    <w:abstractNumId w:val="2"/>
  </w:num>
  <w:num w:numId="143">
    <w:abstractNumId w:val="75"/>
  </w:num>
  <w:num w:numId="144">
    <w:abstractNumId w:val="11"/>
  </w:num>
  <w:num w:numId="145">
    <w:abstractNumId w:val="47"/>
  </w:num>
  <w:num w:numId="146">
    <w:abstractNumId w:val="168"/>
  </w:num>
  <w:num w:numId="147">
    <w:abstractNumId w:val="152"/>
  </w:num>
  <w:num w:numId="148">
    <w:abstractNumId w:val="173"/>
  </w:num>
  <w:num w:numId="149">
    <w:abstractNumId w:val="126"/>
  </w:num>
  <w:num w:numId="150">
    <w:abstractNumId w:val="105"/>
  </w:num>
  <w:num w:numId="151">
    <w:abstractNumId w:val="98"/>
  </w:num>
  <w:num w:numId="152">
    <w:abstractNumId w:val="48"/>
  </w:num>
  <w:num w:numId="153">
    <w:abstractNumId w:val="10"/>
  </w:num>
  <w:num w:numId="154">
    <w:abstractNumId w:val="71"/>
  </w:num>
  <w:num w:numId="155">
    <w:abstractNumId w:val="41"/>
  </w:num>
  <w:num w:numId="156">
    <w:abstractNumId w:val="84"/>
  </w:num>
  <w:num w:numId="157">
    <w:abstractNumId w:val="129"/>
  </w:num>
  <w:num w:numId="158">
    <w:abstractNumId w:val="109"/>
  </w:num>
  <w:num w:numId="159">
    <w:abstractNumId w:val="167"/>
  </w:num>
  <w:num w:numId="160">
    <w:abstractNumId w:val="38"/>
  </w:num>
  <w:num w:numId="161">
    <w:abstractNumId w:val="80"/>
  </w:num>
  <w:num w:numId="162">
    <w:abstractNumId w:val="12"/>
  </w:num>
  <w:num w:numId="163">
    <w:abstractNumId w:val="170"/>
  </w:num>
  <w:num w:numId="164">
    <w:abstractNumId w:val="171"/>
  </w:num>
  <w:num w:numId="165">
    <w:abstractNumId w:val="56"/>
  </w:num>
  <w:num w:numId="166">
    <w:abstractNumId w:val="144"/>
  </w:num>
  <w:num w:numId="167">
    <w:abstractNumId w:val="26"/>
  </w:num>
  <w:num w:numId="168">
    <w:abstractNumId w:val="64"/>
  </w:num>
  <w:num w:numId="169">
    <w:abstractNumId w:val="43"/>
  </w:num>
  <w:num w:numId="170">
    <w:abstractNumId w:val="131"/>
  </w:num>
  <w:num w:numId="171">
    <w:abstractNumId w:val="9"/>
  </w:num>
  <w:num w:numId="172">
    <w:abstractNumId w:val="27"/>
  </w:num>
  <w:num w:numId="173">
    <w:abstractNumId w:val="140"/>
  </w:num>
  <w:num w:numId="174">
    <w:abstractNumId w:val="100"/>
  </w:num>
  <w:num w:numId="175">
    <w:abstractNumId w:val="87"/>
  </w:num>
  <w:num w:numId="176">
    <w:abstractNumId w:val="95"/>
  </w:num>
  <w:num w:numId="177">
    <w:abstractNumId w:val="70"/>
  </w:num>
  <w:num w:numId="178">
    <w:abstractNumId w:val="15"/>
  </w:num>
  <w:num w:numId="179">
    <w:abstractNumId w:val="88"/>
  </w:num>
  <w:num w:numId="180">
    <w:abstractNumId w:val="149"/>
  </w:num>
  <w:num w:numId="181">
    <w:abstractNumId w:val="183"/>
  </w:num>
  <w:num w:numId="182">
    <w:abstractNumId w:val="184"/>
  </w:num>
  <w:num w:numId="183">
    <w:abstractNumId w:val="182"/>
  </w:num>
  <w:num w:numId="184">
    <w:abstractNumId w:val="180"/>
  </w:num>
  <w:num w:numId="185">
    <w:abstractNumId w:val="181"/>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02"/>
    <w:rsid w:val="00021EC0"/>
    <w:rsid w:val="000251F7"/>
    <w:rsid w:val="00046516"/>
    <w:rsid w:val="000B0DD9"/>
    <w:rsid w:val="000B4702"/>
    <w:rsid w:val="000E18CA"/>
    <w:rsid w:val="001071B9"/>
    <w:rsid w:val="001073BC"/>
    <w:rsid w:val="001E1828"/>
    <w:rsid w:val="001F79E4"/>
    <w:rsid w:val="00260BCD"/>
    <w:rsid w:val="002909F9"/>
    <w:rsid w:val="00374F71"/>
    <w:rsid w:val="00397BCD"/>
    <w:rsid w:val="00481A12"/>
    <w:rsid w:val="004979CD"/>
    <w:rsid w:val="00497DB3"/>
    <w:rsid w:val="004B1157"/>
    <w:rsid w:val="004B73FA"/>
    <w:rsid w:val="005108F6"/>
    <w:rsid w:val="00544E4A"/>
    <w:rsid w:val="005476E0"/>
    <w:rsid w:val="005C0035"/>
    <w:rsid w:val="005C0183"/>
    <w:rsid w:val="005D2363"/>
    <w:rsid w:val="005D6DDA"/>
    <w:rsid w:val="005F0AAB"/>
    <w:rsid w:val="00632E45"/>
    <w:rsid w:val="00636E20"/>
    <w:rsid w:val="006631E6"/>
    <w:rsid w:val="00676F82"/>
    <w:rsid w:val="006D2D2F"/>
    <w:rsid w:val="006F62EC"/>
    <w:rsid w:val="00704331"/>
    <w:rsid w:val="00762770"/>
    <w:rsid w:val="007D3498"/>
    <w:rsid w:val="007E6CA9"/>
    <w:rsid w:val="00816B4A"/>
    <w:rsid w:val="008676E0"/>
    <w:rsid w:val="00886C3D"/>
    <w:rsid w:val="008E3CEC"/>
    <w:rsid w:val="00962828"/>
    <w:rsid w:val="00987604"/>
    <w:rsid w:val="00987A2A"/>
    <w:rsid w:val="00A07502"/>
    <w:rsid w:val="00A25C93"/>
    <w:rsid w:val="00A35EDE"/>
    <w:rsid w:val="00A50443"/>
    <w:rsid w:val="00A83D99"/>
    <w:rsid w:val="00A96838"/>
    <w:rsid w:val="00AF3407"/>
    <w:rsid w:val="00AF735F"/>
    <w:rsid w:val="00B3738F"/>
    <w:rsid w:val="00BA6212"/>
    <w:rsid w:val="00BC1659"/>
    <w:rsid w:val="00BC5061"/>
    <w:rsid w:val="00C36264"/>
    <w:rsid w:val="00C508D1"/>
    <w:rsid w:val="00C572FF"/>
    <w:rsid w:val="00C829F0"/>
    <w:rsid w:val="00C863B9"/>
    <w:rsid w:val="00C95EA8"/>
    <w:rsid w:val="00D165BB"/>
    <w:rsid w:val="00D51011"/>
    <w:rsid w:val="00DF4410"/>
    <w:rsid w:val="00E012D9"/>
    <w:rsid w:val="00E73B20"/>
    <w:rsid w:val="00FB7670"/>
    <w:rsid w:val="00FE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1FE169-4BF8-49D1-A280-13A3C1DC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032167">
      <w:bodyDiv w:val="1"/>
      <w:marLeft w:val="0"/>
      <w:marRight w:val="0"/>
      <w:marTop w:val="0"/>
      <w:marBottom w:val="0"/>
      <w:divBdr>
        <w:top w:val="none" w:sz="0" w:space="0" w:color="auto"/>
        <w:left w:val="none" w:sz="0" w:space="0" w:color="auto"/>
        <w:bottom w:val="none" w:sz="0" w:space="0" w:color="auto"/>
        <w:right w:val="none" w:sz="0" w:space="0" w:color="auto"/>
      </w:divBdr>
    </w:div>
    <w:div w:id="160742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35</Pages>
  <Words>12781</Words>
  <Characters>72854</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85465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Фанис Винерович</dc:creator>
  <cp:lastModifiedBy>Данилова Татьяна Владимировна</cp:lastModifiedBy>
  <cp:revision>7</cp:revision>
  <dcterms:created xsi:type="dcterms:W3CDTF">2015-09-21T05:59:00Z</dcterms:created>
  <dcterms:modified xsi:type="dcterms:W3CDTF">2015-09-21T12:30:00Z</dcterms:modified>
</cp:coreProperties>
</file>